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C454" w14:textId="7C01C781" w:rsidR="00E52C38" w:rsidRPr="00285CDE" w:rsidRDefault="00285CDE" w:rsidP="00285CDE">
      <w:pPr>
        <w:bidi w:val="0"/>
        <w:ind w:left="720"/>
        <w:rPr>
          <w:rFonts w:asciiTheme="majorHAnsi" w:hAnsiTheme="majorHAnsi" w:cs="Arial"/>
          <w:b/>
          <w:sz w:val="52"/>
          <w:szCs w:val="52"/>
          <w:u w:val="single"/>
        </w:rPr>
      </w:pPr>
      <w:r>
        <w:rPr>
          <w:rFonts w:asciiTheme="majorHAnsi" w:hAnsiTheme="majorHAnsi" w:cs="Arial"/>
          <w:b/>
          <w:sz w:val="52"/>
          <w:szCs w:val="52"/>
        </w:rPr>
        <w:t xml:space="preserve">            </w:t>
      </w:r>
      <w:r w:rsidR="004266B0" w:rsidRPr="00285CDE">
        <w:rPr>
          <w:rFonts w:asciiTheme="majorHAnsi" w:hAnsiTheme="majorHAnsi" w:cs="Arial"/>
          <w:b/>
          <w:sz w:val="52"/>
          <w:szCs w:val="52"/>
          <w:u w:val="single"/>
        </w:rPr>
        <w:t>Curriculum Vita</w:t>
      </w:r>
    </w:p>
    <w:p w14:paraId="2E6D0B0B" w14:textId="60CC5374" w:rsidR="007270C6" w:rsidRDefault="00B252A5" w:rsidP="00714C8D">
      <w:pPr>
        <w:bidi w:val="0"/>
        <w:jc w:val="center"/>
        <w:rPr>
          <w:rFonts w:asciiTheme="majorHAnsi" w:hAnsiTheme="majorHAnsi" w:cstheme="majorBidi"/>
          <w:sz w:val="36"/>
          <w:szCs w:val="36"/>
        </w:rPr>
      </w:pPr>
      <w:r w:rsidRPr="00FB14E0">
        <w:rPr>
          <w:rFonts w:asciiTheme="majorHAnsi" w:hAnsiTheme="majorHAnsi" w:cstheme="majorBidi"/>
          <w:sz w:val="36"/>
          <w:szCs w:val="36"/>
        </w:rPr>
        <w:t>Dr. Zenat Ahmed Khired</w:t>
      </w:r>
    </w:p>
    <w:p w14:paraId="38A128FC" w14:textId="5F6EEAF4" w:rsidR="00714C8D" w:rsidRDefault="00266349" w:rsidP="00714C8D">
      <w:pPr>
        <w:bidi w:val="0"/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Mobile :</w:t>
      </w:r>
      <w:r w:rsidR="00706B4B">
        <w:rPr>
          <w:rFonts w:asciiTheme="majorHAnsi" w:hAnsiTheme="majorHAnsi" w:cstheme="majorBidi"/>
        </w:rPr>
        <w:t>+</w:t>
      </w:r>
      <w:r>
        <w:rPr>
          <w:rFonts w:asciiTheme="majorHAnsi" w:hAnsiTheme="majorHAnsi" w:cstheme="majorBidi"/>
        </w:rPr>
        <w:t>966504792202</w:t>
      </w:r>
    </w:p>
    <w:p w14:paraId="2881B5C0" w14:textId="55E48C05" w:rsidR="00266349" w:rsidRDefault="00266349" w:rsidP="00714C8D">
      <w:pPr>
        <w:bidi w:val="0"/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E-mail: zask_2010@yahoo.com</w:t>
      </w:r>
    </w:p>
    <w:p w14:paraId="3E0A43EE" w14:textId="76A95AAD" w:rsidR="00266349" w:rsidRPr="00714C8D" w:rsidRDefault="0065231F" w:rsidP="00714C8D">
      <w:pPr>
        <w:bidi w:val="0"/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ZAKhired@pnu.edu.sa</w:t>
      </w:r>
    </w:p>
    <w:tbl>
      <w:tblPr>
        <w:tblW w:w="9374" w:type="dxa"/>
        <w:jc w:val="center"/>
        <w:tblLook w:val="0000" w:firstRow="0" w:lastRow="0" w:firstColumn="0" w:lastColumn="0" w:noHBand="0" w:noVBand="0"/>
      </w:tblPr>
      <w:tblGrid>
        <w:gridCol w:w="9374"/>
      </w:tblGrid>
      <w:tr w:rsidR="00292913" w14:paraId="3B1F81EE" w14:textId="77777777" w:rsidTr="006149D5">
        <w:trPr>
          <w:trHeight w:val="254"/>
          <w:jc w:val="center"/>
        </w:trPr>
        <w:tc>
          <w:tcPr>
            <w:tcW w:w="9374" w:type="dxa"/>
          </w:tcPr>
          <w:p w14:paraId="284D5E18" w14:textId="77777777" w:rsidR="00292913" w:rsidRPr="0063087E" w:rsidRDefault="00292913" w:rsidP="0063087E">
            <w:pPr>
              <w:spacing w:line="160" w:lineRule="atLeast"/>
              <w:rPr>
                <w:rFonts w:cs="Garamond"/>
                <w:b/>
                <w:bCs/>
                <w:caps/>
                <w:sz w:val="28"/>
                <w:szCs w:val="28"/>
              </w:rPr>
            </w:pPr>
          </w:p>
        </w:tc>
      </w:tr>
    </w:tbl>
    <w:p w14:paraId="70E51060" w14:textId="03181E6B" w:rsidR="00E35EA1" w:rsidRPr="00E35EA1" w:rsidRDefault="00E35EA1" w:rsidP="00D56CA8">
      <w:pPr>
        <w:bidi w:val="0"/>
        <w:ind w:right="-625"/>
        <w:rPr>
          <w:rFonts w:asciiTheme="majorHAnsi" w:hAnsiTheme="majorHAnsi" w:cs="Arial"/>
          <w:b/>
          <w:bCs/>
          <w:sz w:val="32"/>
          <w:szCs w:val="32"/>
          <w:u w:val="single"/>
        </w:rPr>
      </w:pPr>
      <w:r>
        <w:rPr>
          <w:rFonts w:asciiTheme="majorHAnsi" w:hAnsiTheme="majorHAnsi" w:cs="Arial"/>
          <w:b/>
          <w:bCs/>
          <w:sz w:val="32"/>
          <w:szCs w:val="32"/>
          <w:u w:val="single"/>
        </w:rPr>
        <w:t>Current position</w:t>
      </w:r>
      <w:r w:rsidRPr="00E35EA1">
        <w:rPr>
          <w:rFonts w:asciiTheme="majorHAnsi" w:hAnsiTheme="majorHAnsi" w:cs="Arial"/>
          <w:b/>
          <w:bCs/>
          <w:sz w:val="32"/>
          <w:szCs w:val="32"/>
          <w:u w:val="single"/>
        </w:rPr>
        <w:t>:</w:t>
      </w:r>
    </w:p>
    <w:p w14:paraId="6C647D30" w14:textId="282A39C3" w:rsidR="005419CC" w:rsidRPr="005E247C" w:rsidRDefault="00266349" w:rsidP="005E247C">
      <w:pPr>
        <w:pStyle w:val="ListParagraph"/>
        <w:numPr>
          <w:ilvl w:val="0"/>
          <w:numId w:val="19"/>
        </w:numPr>
        <w:bidi w:val="0"/>
        <w:ind w:right="-625"/>
        <w:rPr>
          <w:rFonts w:cstheme="minorHAnsi"/>
          <w:bCs/>
          <w:sz w:val="28"/>
          <w:szCs w:val="28"/>
        </w:rPr>
      </w:pPr>
      <w:r w:rsidRPr="005E247C">
        <w:rPr>
          <w:rFonts w:cstheme="minorHAnsi"/>
          <w:bCs/>
          <w:sz w:val="28"/>
          <w:szCs w:val="28"/>
        </w:rPr>
        <w:t xml:space="preserve">Assistance professor orthopedic, hip and knee Arthroplasty </w:t>
      </w:r>
    </w:p>
    <w:p w14:paraId="397FB055" w14:textId="6A24BDAF" w:rsidR="00266349" w:rsidRDefault="00266349" w:rsidP="005E247C">
      <w:pPr>
        <w:pStyle w:val="ListParagraph"/>
        <w:numPr>
          <w:ilvl w:val="0"/>
          <w:numId w:val="19"/>
        </w:numPr>
        <w:bidi w:val="0"/>
        <w:ind w:right="-625"/>
        <w:rPr>
          <w:rFonts w:cstheme="minorHAnsi"/>
          <w:bCs/>
          <w:sz w:val="28"/>
          <w:szCs w:val="28"/>
        </w:rPr>
      </w:pPr>
      <w:r w:rsidRPr="005E247C">
        <w:rPr>
          <w:rFonts w:cstheme="minorHAnsi"/>
          <w:bCs/>
          <w:sz w:val="28"/>
          <w:szCs w:val="28"/>
        </w:rPr>
        <w:t>Head of Basic Medical Sciences, Princes Nourah bint Abdulrahman University, Riyadh. Kingdome of Saudi Arabia Since 2016</w:t>
      </w:r>
    </w:p>
    <w:p w14:paraId="3F22F6BA" w14:textId="3B600F05" w:rsidR="00E372B2" w:rsidRPr="005E247C" w:rsidRDefault="00E372B2" w:rsidP="00E372B2">
      <w:pPr>
        <w:pStyle w:val="ListParagraph"/>
        <w:numPr>
          <w:ilvl w:val="0"/>
          <w:numId w:val="19"/>
        </w:numPr>
        <w:bidi w:val="0"/>
        <w:ind w:right="-625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Block chair of orthopedic block (Surg452)</w:t>
      </w:r>
    </w:p>
    <w:p w14:paraId="66238476" w14:textId="77777777" w:rsidR="005419CC" w:rsidRPr="00266349" w:rsidRDefault="005419CC" w:rsidP="00D56CA8">
      <w:pPr>
        <w:bidi w:val="0"/>
        <w:ind w:right="-625"/>
        <w:rPr>
          <w:rFonts w:cstheme="minorHAnsi"/>
          <w:bCs/>
          <w:sz w:val="24"/>
          <w:szCs w:val="24"/>
        </w:rPr>
      </w:pPr>
    </w:p>
    <w:p w14:paraId="383E52CD" w14:textId="1EFF2964" w:rsidR="00863401" w:rsidRDefault="00266349" w:rsidP="00D56CA8">
      <w:pPr>
        <w:bidi w:val="0"/>
        <w:ind w:right="-625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E35EA1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Educational </w:t>
      </w:r>
      <w:r w:rsidR="00863401" w:rsidRPr="00E35EA1">
        <w:rPr>
          <w:rFonts w:asciiTheme="majorHAnsi" w:hAnsiTheme="majorHAnsi" w:cs="Arial"/>
          <w:b/>
          <w:bCs/>
          <w:sz w:val="32"/>
          <w:szCs w:val="32"/>
          <w:u w:val="single"/>
        </w:rPr>
        <w:t>Qualifications:</w:t>
      </w:r>
    </w:p>
    <w:p w14:paraId="6A70B02F" w14:textId="4D90D41E" w:rsidR="00E40326" w:rsidRPr="00F840F4" w:rsidRDefault="00E35EA1" w:rsidP="00346FC9">
      <w:pPr>
        <w:pStyle w:val="Achievement"/>
        <w:numPr>
          <w:ilvl w:val="0"/>
          <w:numId w:val="0"/>
        </w:numPr>
        <w:ind w:left="245" w:hanging="245"/>
        <w:rPr>
          <w:rFonts w:asciiTheme="majorHAnsi" w:hAnsiTheme="majorHAnsi" w:cs="Arial"/>
          <w:bCs/>
          <w:sz w:val="28"/>
          <w:szCs w:val="28"/>
        </w:rPr>
      </w:pPr>
      <w:r w:rsidRPr="00F840F4">
        <w:rPr>
          <w:rFonts w:asciiTheme="majorHAnsi" w:hAnsiTheme="majorHAnsi" w:cs="Arial"/>
          <w:bCs/>
          <w:sz w:val="28"/>
          <w:szCs w:val="28"/>
        </w:rPr>
        <w:t xml:space="preserve">18-04-2016                 </w:t>
      </w:r>
      <w:r w:rsidR="00E40326" w:rsidRPr="00F840F4">
        <w:rPr>
          <w:rFonts w:asciiTheme="majorHAnsi" w:hAnsiTheme="majorHAnsi" w:cs="Arial"/>
          <w:bCs/>
          <w:sz w:val="28"/>
          <w:szCs w:val="28"/>
        </w:rPr>
        <w:t xml:space="preserve">Assistance professor orthopedic, </w:t>
      </w:r>
      <w:r w:rsidR="00346FC9" w:rsidRPr="00F840F4">
        <w:rPr>
          <w:rFonts w:asciiTheme="majorHAnsi" w:hAnsiTheme="majorHAnsi" w:cs="Arial"/>
          <w:bCs/>
          <w:sz w:val="28"/>
          <w:szCs w:val="28"/>
        </w:rPr>
        <w:t xml:space="preserve">Head of </w:t>
      </w:r>
    </w:p>
    <w:p w14:paraId="5D4049A1" w14:textId="7C01CBC7" w:rsidR="00346FC9" w:rsidRPr="00F840F4" w:rsidRDefault="00E40326" w:rsidP="00346FC9">
      <w:pPr>
        <w:pStyle w:val="Achievement"/>
        <w:numPr>
          <w:ilvl w:val="0"/>
          <w:numId w:val="0"/>
        </w:numPr>
        <w:ind w:left="245" w:hanging="245"/>
        <w:rPr>
          <w:rFonts w:asciiTheme="majorHAnsi" w:hAnsiTheme="majorHAnsi" w:cs="Arial"/>
          <w:bCs/>
          <w:sz w:val="28"/>
          <w:szCs w:val="28"/>
        </w:rPr>
      </w:pPr>
      <w:r w:rsidRPr="00F840F4">
        <w:rPr>
          <w:rFonts w:asciiTheme="majorHAnsi" w:hAnsiTheme="majorHAnsi" w:cs="Arial"/>
          <w:bCs/>
          <w:sz w:val="28"/>
          <w:szCs w:val="28"/>
        </w:rPr>
        <w:t xml:space="preserve">                                          </w:t>
      </w:r>
      <w:r w:rsidR="00346FC9" w:rsidRPr="00F840F4">
        <w:rPr>
          <w:rFonts w:asciiTheme="majorHAnsi" w:hAnsiTheme="majorHAnsi" w:cs="Arial"/>
          <w:bCs/>
          <w:sz w:val="28"/>
          <w:szCs w:val="28"/>
        </w:rPr>
        <w:t xml:space="preserve">basics sciences </w:t>
      </w:r>
      <w:r w:rsidRPr="00F840F4">
        <w:rPr>
          <w:rFonts w:asciiTheme="majorHAnsi" w:hAnsiTheme="majorHAnsi" w:cs="Arial"/>
          <w:bCs/>
          <w:sz w:val="28"/>
          <w:szCs w:val="28"/>
        </w:rPr>
        <w:t>till the current date</w:t>
      </w:r>
    </w:p>
    <w:p w14:paraId="4E122C28" w14:textId="77777777" w:rsidR="00B00FC0" w:rsidRPr="00F840F4" w:rsidRDefault="00B00FC0" w:rsidP="00337AAE">
      <w:pPr>
        <w:pStyle w:val="Achievement"/>
        <w:numPr>
          <w:ilvl w:val="0"/>
          <w:numId w:val="0"/>
        </w:numPr>
        <w:rPr>
          <w:rFonts w:asciiTheme="majorHAnsi" w:hAnsiTheme="majorHAnsi" w:cs="Arial"/>
          <w:bCs/>
          <w:sz w:val="28"/>
          <w:szCs w:val="28"/>
        </w:rPr>
      </w:pPr>
    </w:p>
    <w:p w14:paraId="1DC82F2C" w14:textId="77777777" w:rsidR="00E35EA1" w:rsidRPr="00F840F4" w:rsidRDefault="00E35EA1" w:rsidP="00E35EA1">
      <w:pPr>
        <w:pStyle w:val="Achievement"/>
        <w:numPr>
          <w:ilvl w:val="0"/>
          <w:numId w:val="0"/>
        </w:numPr>
        <w:ind w:left="245" w:hanging="245"/>
        <w:rPr>
          <w:rFonts w:asciiTheme="majorHAnsi" w:hAnsiTheme="majorHAnsi" w:cs="Arial"/>
          <w:bCs/>
          <w:sz w:val="28"/>
          <w:szCs w:val="28"/>
        </w:rPr>
      </w:pPr>
      <w:r w:rsidRPr="00F840F4">
        <w:rPr>
          <w:rFonts w:asciiTheme="majorHAnsi" w:hAnsiTheme="majorHAnsi" w:cs="Arial"/>
          <w:bCs/>
          <w:sz w:val="28"/>
          <w:szCs w:val="28"/>
        </w:rPr>
        <w:t xml:space="preserve">2012-2014                    Trauma and Arthroplasty  orthopedic </w:t>
      </w:r>
    </w:p>
    <w:p w14:paraId="1A938641" w14:textId="77777777" w:rsidR="00E35EA1" w:rsidRPr="00F840F4" w:rsidRDefault="00E35EA1" w:rsidP="00E35EA1">
      <w:pPr>
        <w:pStyle w:val="Achievement"/>
        <w:numPr>
          <w:ilvl w:val="0"/>
          <w:numId w:val="0"/>
        </w:numPr>
        <w:ind w:left="245" w:hanging="245"/>
        <w:jc w:val="left"/>
        <w:rPr>
          <w:rFonts w:asciiTheme="majorHAnsi" w:hAnsiTheme="majorHAnsi" w:cs="Arial"/>
          <w:bCs/>
          <w:sz w:val="28"/>
          <w:szCs w:val="28"/>
        </w:rPr>
      </w:pPr>
      <w:r w:rsidRPr="00F840F4">
        <w:rPr>
          <w:rFonts w:asciiTheme="majorHAnsi" w:hAnsiTheme="majorHAnsi" w:cs="Arial"/>
          <w:bCs/>
          <w:sz w:val="28"/>
          <w:szCs w:val="28"/>
        </w:rPr>
        <w:t xml:space="preserve">                                            consultant at king Fahad general    </w:t>
      </w:r>
    </w:p>
    <w:p w14:paraId="27343F58" w14:textId="0CEFB6CB" w:rsidR="00E35EA1" w:rsidRPr="00F840F4" w:rsidRDefault="00E35EA1" w:rsidP="00E35EA1">
      <w:pPr>
        <w:pStyle w:val="Achievement"/>
        <w:numPr>
          <w:ilvl w:val="0"/>
          <w:numId w:val="0"/>
        </w:numPr>
        <w:ind w:left="245" w:hanging="245"/>
        <w:jc w:val="left"/>
        <w:rPr>
          <w:rFonts w:asciiTheme="majorHAnsi" w:hAnsiTheme="majorHAnsi" w:cs="Arial"/>
          <w:bCs/>
          <w:sz w:val="28"/>
          <w:szCs w:val="28"/>
        </w:rPr>
      </w:pPr>
      <w:r w:rsidRPr="00F840F4">
        <w:rPr>
          <w:rFonts w:asciiTheme="majorHAnsi" w:hAnsiTheme="majorHAnsi" w:cs="Arial"/>
          <w:bCs/>
          <w:sz w:val="28"/>
          <w:szCs w:val="28"/>
        </w:rPr>
        <w:t xml:space="preserve">                                                       hospital, Jeddah .</w:t>
      </w:r>
    </w:p>
    <w:p w14:paraId="23C66E1F" w14:textId="34D9EBB5" w:rsidR="00E35EA1" w:rsidRPr="00F840F4" w:rsidRDefault="00E35EA1" w:rsidP="00E35EA1">
      <w:pPr>
        <w:pStyle w:val="Achievement"/>
        <w:numPr>
          <w:ilvl w:val="0"/>
          <w:numId w:val="0"/>
        </w:numPr>
        <w:ind w:left="245" w:hanging="245"/>
        <w:rPr>
          <w:rFonts w:asciiTheme="majorHAnsi" w:hAnsiTheme="majorHAnsi" w:cs="Arial"/>
          <w:bCs/>
          <w:sz w:val="28"/>
          <w:szCs w:val="28"/>
        </w:rPr>
      </w:pPr>
    </w:p>
    <w:p w14:paraId="1768BE49" w14:textId="63443A26" w:rsidR="00E35EA1" w:rsidRPr="00F840F4" w:rsidRDefault="00E35EA1" w:rsidP="00E35EA1">
      <w:pPr>
        <w:pStyle w:val="Achievement"/>
        <w:numPr>
          <w:ilvl w:val="0"/>
          <w:numId w:val="0"/>
        </w:numPr>
        <w:tabs>
          <w:tab w:val="left" w:pos="2610"/>
        </w:tabs>
        <w:ind w:left="245" w:hanging="245"/>
        <w:rPr>
          <w:rFonts w:asciiTheme="majorHAnsi" w:hAnsiTheme="majorHAnsi" w:cs="Arial"/>
          <w:bCs/>
          <w:sz w:val="28"/>
          <w:szCs w:val="28"/>
        </w:rPr>
      </w:pPr>
      <w:r w:rsidRPr="00F840F4">
        <w:rPr>
          <w:rFonts w:asciiTheme="majorHAnsi" w:hAnsiTheme="majorHAnsi" w:cs="Arial"/>
          <w:bCs/>
          <w:sz w:val="28"/>
          <w:szCs w:val="28"/>
        </w:rPr>
        <w:t xml:space="preserve">2011 –2012                   Hip and knee arthroplasty Fellowship at </w:t>
      </w:r>
    </w:p>
    <w:p w14:paraId="2858BB28" w14:textId="77777777" w:rsidR="00E35EA1" w:rsidRPr="00F840F4" w:rsidRDefault="00E35EA1" w:rsidP="00E35EA1">
      <w:pPr>
        <w:pStyle w:val="Achievement"/>
        <w:numPr>
          <w:ilvl w:val="0"/>
          <w:numId w:val="0"/>
        </w:numPr>
        <w:tabs>
          <w:tab w:val="left" w:pos="2610"/>
        </w:tabs>
        <w:ind w:left="245" w:hanging="245"/>
        <w:rPr>
          <w:rFonts w:asciiTheme="majorHAnsi" w:hAnsiTheme="majorHAnsi" w:cs="Arial"/>
          <w:bCs/>
          <w:sz w:val="28"/>
          <w:szCs w:val="28"/>
        </w:rPr>
      </w:pPr>
      <w:r w:rsidRPr="00F840F4">
        <w:rPr>
          <w:rFonts w:asciiTheme="majorHAnsi" w:hAnsiTheme="majorHAnsi" w:cs="Arial"/>
          <w:bCs/>
          <w:sz w:val="28"/>
          <w:szCs w:val="28"/>
        </w:rPr>
        <w:t xml:space="preserve">                                                  Toronto  western hospital (UHN).</w:t>
      </w:r>
    </w:p>
    <w:p w14:paraId="69288429" w14:textId="67DBE027" w:rsidR="00E35EA1" w:rsidRPr="00F840F4" w:rsidRDefault="00E35EA1" w:rsidP="00E35EA1">
      <w:pPr>
        <w:pStyle w:val="Achievement"/>
        <w:numPr>
          <w:ilvl w:val="0"/>
          <w:numId w:val="0"/>
        </w:numPr>
        <w:rPr>
          <w:rFonts w:asciiTheme="majorHAnsi" w:hAnsiTheme="majorHAnsi" w:cs="Calibri"/>
          <w:bCs/>
          <w:sz w:val="28"/>
          <w:szCs w:val="28"/>
        </w:rPr>
      </w:pPr>
      <w:r w:rsidRPr="00F840F4">
        <w:rPr>
          <w:rFonts w:asciiTheme="majorHAnsi" w:hAnsiTheme="majorHAnsi" w:cs="Calibri"/>
          <w:bCs/>
          <w:sz w:val="28"/>
          <w:szCs w:val="28"/>
        </w:rPr>
        <w:t xml:space="preserve">2004 - 2009    </w:t>
      </w:r>
      <w:r w:rsidR="006A388D" w:rsidRPr="00F840F4">
        <w:rPr>
          <w:rFonts w:asciiTheme="majorHAnsi" w:hAnsiTheme="majorHAnsi" w:cs="Calibri"/>
          <w:bCs/>
          <w:sz w:val="28"/>
          <w:szCs w:val="28"/>
        </w:rPr>
        <w:t xml:space="preserve">             </w:t>
      </w:r>
      <w:r w:rsidRPr="00F840F4">
        <w:rPr>
          <w:rFonts w:asciiTheme="majorHAnsi" w:hAnsiTheme="majorHAnsi" w:cs="Calibri"/>
          <w:bCs/>
          <w:sz w:val="28"/>
          <w:szCs w:val="28"/>
        </w:rPr>
        <w:t xml:space="preserve">Residency in Orthopedics in Western </w:t>
      </w:r>
    </w:p>
    <w:p w14:paraId="52631832" w14:textId="1C48E6DE" w:rsidR="00E35EA1" w:rsidRPr="00F840F4" w:rsidRDefault="00E35EA1" w:rsidP="00E35EA1">
      <w:pPr>
        <w:pStyle w:val="Achievement"/>
        <w:numPr>
          <w:ilvl w:val="0"/>
          <w:numId w:val="0"/>
        </w:numPr>
        <w:rPr>
          <w:rFonts w:asciiTheme="majorHAnsi" w:hAnsiTheme="majorHAnsi" w:cs="Calibri"/>
          <w:bCs/>
          <w:sz w:val="28"/>
          <w:szCs w:val="28"/>
        </w:rPr>
      </w:pPr>
      <w:r w:rsidRPr="00F840F4">
        <w:rPr>
          <w:rFonts w:asciiTheme="majorHAnsi" w:hAnsiTheme="majorHAnsi" w:cs="Calibri"/>
          <w:bCs/>
          <w:sz w:val="28"/>
          <w:szCs w:val="28"/>
        </w:rPr>
        <w:t xml:space="preserve">                                                province</w:t>
      </w:r>
      <w:r w:rsidR="006A388D" w:rsidRPr="00F840F4">
        <w:rPr>
          <w:rFonts w:asciiTheme="majorHAnsi" w:hAnsiTheme="majorHAnsi" w:cs="Calibri"/>
          <w:bCs/>
          <w:sz w:val="28"/>
          <w:szCs w:val="28"/>
        </w:rPr>
        <w:t xml:space="preserve">, </w:t>
      </w:r>
      <w:r w:rsidRPr="00F840F4">
        <w:rPr>
          <w:rFonts w:asciiTheme="majorHAnsi" w:hAnsiTheme="majorHAnsi" w:cs="Calibri"/>
          <w:bCs/>
          <w:sz w:val="28"/>
          <w:szCs w:val="28"/>
        </w:rPr>
        <w:t xml:space="preserve"> </w:t>
      </w:r>
      <w:r w:rsidR="006A388D" w:rsidRPr="00F840F4">
        <w:rPr>
          <w:rFonts w:asciiTheme="majorHAnsi" w:hAnsiTheme="majorHAnsi" w:cs="Calibri"/>
          <w:bCs/>
          <w:sz w:val="28"/>
          <w:szCs w:val="28"/>
        </w:rPr>
        <w:t>Saudi Arabia</w:t>
      </w:r>
    </w:p>
    <w:p w14:paraId="7A6AC2AD" w14:textId="603D5F51" w:rsidR="00E35EA1" w:rsidRPr="00F840F4" w:rsidRDefault="00E35EA1" w:rsidP="00E35EA1">
      <w:pPr>
        <w:pStyle w:val="Achievement"/>
        <w:numPr>
          <w:ilvl w:val="0"/>
          <w:numId w:val="0"/>
        </w:numPr>
        <w:ind w:left="245" w:hanging="245"/>
        <w:rPr>
          <w:rFonts w:asciiTheme="majorHAnsi" w:hAnsiTheme="majorHAnsi" w:cs="Calibri"/>
          <w:bCs/>
          <w:sz w:val="28"/>
          <w:szCs w:val="28"/>
        </w:rPr>
      </w:pPr>
      <w:r w:rsidRPr="00F840F4">
        <w:rPr>
          <w:rFonts w:asciiTheme="majorHAnsi" w:hAnsiTheme="majorHAnsi" w:cs="Calibri"/>
          <w:bCs/>
          <w:sz w:val="28"/>
          <w:szCs w:val="28"/>
        </w:rPr>
        <w:t xml:space="preserve">2001-2002                 </w:t>
      </w:r>
      <w:r w:rsidR="006A388D" w:rsidRPr="00F840F4">
        <w:rPr>
          <w:rFonts w:asciiTheme="majorHAnsi" w:hAnsiTheme="majorHAnsi" w:cs="Calibri"/>
          <w:bCs/>
          <w:sz w:val="28"/>
          <w:szCs w:val="28"/>
        </w:rPr>
        <w:t xml:space="preserve">  </w:t>
      </w:r>
      <w:r w:rsidRPr="00F840F4">
        <w:rPr>
          <w:rFonts w:asciiTheme="majorHAnsi" w:hAnsiTheme="majorHAnsi" w:cs="Calibri"/>
          <w:bCs/>
          <w:sz w:val="28"/>
          <w:szCs w:val="28"/>
        </w:rPr>
        <w:t xml:space="preserve"> Internship King AbdulAziz university      </w:t>
      </w:r>
    </w:p>
    <w:p w14:paraId="3F3640B4" w14:textId="32D3B4FD" w:rsidR="00E35EA1" w:rsidRPr="00F840F4" w:rsidRDefault="00E35EA1" w:rsidP="00E35EA1">
      <w:pPr>
        <w:pStyle w:val="Achievement"/>
        <w:numPr>
          <w:ilvl w:val="0"/>
          <w:numId w:val="0"/>
        </w:numPr>
        <w:ind w:left="245" w:hanging="245"/>
        <w:rPr>
          <w:rFonts w:asciiTheme="majorHAnsi" w:hAnsiTheme="majorHAnsi" w:cs="Calibri"/>
          <w:bCs/>
          <w:sz w:val="28"/>
          <w:szCs w:val="28"/>
        </w:rPr>
      </w:pPr>
      <w:r w:rsidRPr="00F840F4">
        <w:rPr>
          <w:rFonts w:asciiTheme="majorHAnsi" w:hAnsiTheme="majorHAnsi" w:cs="Calibri"/>
          <w:bCs/>
          <w:sz w:val="28"/>
          <w:szCs w:val="28"/>
        </w:rPr>
        <w:t xml:space="preserve">                                                  Hospital</w:t>
      </w:r>
      <w:r w:rsidR="006A388D" w:rsidRPr="00F840F4">
        <w:rPr>
          <w:rFonts w:asciiTheme="majorHAnsi" w:hAnsiTheme="majorHAnsi" w:cs="Calibri"/>
          <w:bCs/>
          <w:sz w:val="28"/>
          <w:szCs w:val="28"/>
        </w:rPr>
        <w:t>, Jeddah, KSA</w:t>
      </w:r>
    </w:p>
    <w:p w14:paraId="0491BC24" w14:textId="5D47A9EB" w:rsidR="006A388D" w:rsidRPr="00F840F4" w:rsidRDefault="00DC7F6D" w:rsidP="00DC7F6D">
      <w:pPr>
        <w:pStyle w:val="Achievement"/>
        <w:numPr>
          <w:ilvl w:val="0"/>
          <w:numId w:val="0"/>
        </w:numPr>
        <w:rPr>
          <w:rFonts w:asciiTheme="majorHAnsi" w:hAnsiTheme="majorHAnsi" w:cs="Calibri"/>
          <w:bCs/>
          <w:sz w:val="28"/>
          <w:szCs w:val="28"/>
        </w:rPr>
      </w:pPr>
      <w:r w:rsidRPr="00F840F4">
        <w:rPr>
          <w:rFonts w:asciiTheme="majorHAnsi" w:hAnsiTheme="majorHAnsi" w:cs="Calibri"/>
          <w:bCs/>
          <w:sz w:val="28"/>
          <w:szCs w:val="28"/>
        </w:rPr>
        <w:t>1995</w:t>
      </w:r>
      <w:r w:rsidR="001B1C28" w:rsidRPr="00F840F4">
        <w:rPr>
          <w:rFonts w:asciiTheme="majorHAnsi" w:hAnsiTheme="majorHAnsi" w:cs="Calibri"/>
          <w:bCs/>
          <w:sz w:val="28"/>
          <w:szCs w:val="28"/>
        </w:rPr>
        <w:t>-2001</w:t>
      </w:r>
      <w:r w:rsidR="008169FC" w:rsidRPr="00F840F4">
        <w:rPr>
          <w:rFonts w:asciiTheme="majorHAnsi" w:hAnsiTheme="majorHAnsi" w:cs="Calibri"/>
          <w:bCs/>
          <w:sz w:val="28"/>
          <w:szCs w:val="28"/>
        </w:rPr>
        <w:t xml:space="preserve">         </w:t>
      </w:r>
      <w:r w:rsidR="00E35EA1" w:rsidRPr="00F840F4">
        <w:rPr>
          <w:rFonts w:asciiTheme="majorHAnsi" w:hAnsiTheme="majorHAnsi" w:cs="Calibri"/>
          <w:bCs/>
          <w:sz w:val="28"/>
          <w:szCs w:val="28"/>
        </w:rPr>
        <w:t xml:space="preserve">           </w:t>
      </w:r>
      <w:r w:rsidR="006A388D" w:rsidRPr="00F840F4">
        <w:rPr>
          <w:rFonts w:asciiTheme="majorHAnsi" w:hAnsiTheme="majorHAnsi" w:cs="Calibri"/>
          <w:bCs/>
          <w:sz w:val="28"/>
          <w:szCs w:val="28"/>
        </w:rPr>
        <w:t xml:space="preserve">Bachelor of Surgery&amp; Bachelor of  </w:t>
      </w:r>
    </w:p>
    <w:p w14:paraId="1F1660BD" w14:textId="77777777" w:rsidR="006A388D" w:rsidRPr="00F840F4" w:rsidRDefault="006A388D" w:rsidP="001B1C28">
      <w:pPr>
        <w:pStyle w:val="Achievement"/>
        <w:numPr>
          <w:ilvl w:val="0"/>
          <w:numId w:val="0"/>
        </w:numPr>
        <w:ind w:left="245" w:hanging="245"/>
        <w:rPr>
          <w:rFonts w:asciiTheme="majorHAnsi" w:hAnsiTheme="majorHAnsi" w:cs="Calibri"/>
          <w:bCs/>
          <w:sz w:val="28"/>
          <w:szCs w:val="28"/>
        </w:rPr>
      </w:pPr>
      <w:r w:rsidRPr="00F840F4">
        <w:rPr>
          <w:rFonts w:asciiTheme="majorHAnsi" w:hAnsiTheme="majorHAnsi" w:cs="Calibri"/>
          <w:bCs/>
          <w:sz w:val="28"/>
          <w:szCs w:val="28"/>
        </w:rPr>
        <w:t xml:space="preserve">                                           Medicine (</w:t>
      </w:r>
      <w:r w:rsidR="006D24DF" w:rsidRPr="00F840F4">
        <w:rPr>
          <w:rFonts w:asciiTheme="majorHAnsi" w:hAnsiTheme="majorHAnsi" w:cs="Calibri"/>
          <w:bCs/>
          <w:sz w:val="28"/>
          <w:szCs w:val="28"/>
        </w:rPr>
        <w:t>MBBS</w:t>
      </w:r>
      <w:r w:rsidRPr="00F840F4">
        <w:rPr>
          <w:rFonts w:asciiTheme="majorHAnsi" w:hAnsiTheme="majorHAnsi" w:cs="Calibri"/>
          <w:bCs/>
          <w:sz w:val="28"/>
          <w:szCs w:val="28"/>
        </w:rPr>
        <w:t xml:space="preserve">) King AbdulAziz  </w:t>
      </w:r>
    </w:p>
    <w:p w14:paraId="12934ACC" w14:textId="0FA3CCC7" w:rsidR="006149D5" w:rsidRPr="00F840F4" w:rsidRDefault="006A388D" w:rsidP="00285CDE">
      <w:pPr>
        <w:pStyle w:val="Achievement"/>
        <w:numPr>
          <w:ilvl w:val="0"/>
          <w:numId w:val="0"/>
        </w:numPr>
        <w:ind w:left="245" w:hanging="245"/>
        <w:rPr>
          <w:rFonts w:asciiTheme="majorHAnsi" w:hAnsiTheme="majorHAnsi" w:cs="Calibri"/>
          <w:bCs/>
          <w:sz w:val="28"/>
          <w:szCs w:val="28"/>
        </w:rPr>
      </w:pPr>
      <w:r w:rsidRPr="00F840F4">
        <w:rPr>
          <w:rFonts w:asciiTheme="majorHAnsi" w:hAnsiTheme="majorHAnsi" w:cs="Calibri"/>
          <w:bCs/>
          <w:sz w:val="28"/>
          <w:szCs w:val="28"/>
        </w:rPr>
        <w:t xml:space="preserve">                                               </w:t>
      </w:r>
      <w:r w:rsidR="006D24DF" w:rsidRPr="00F840F4">
        <w:rPr>
          <w:rFonts w:asciiTheme="majorHAnsi" w:hAnsiTheme="majorHAnsi" w:cs="Calibri"/>
          <w:bCs/>
          <w:sz w:val="28"/>
          <w:szCs w:val="28"/>
        </w:rPr>
        <w:t xml:space="preserve">University, </w:t>
      </w:r>
      <w:r w:rsidRPr="00F840F4">
        <w:rPr>
          <w:rFonts w:asciiTheme="majorHAnsi" w:hAnsiTheme="majorHAnsi" w:cs="Calibri"/>
          <w:bCs/>
          <w:sz w:val="28"/>
          <w:szCs w:val="28"/>
        </w:rPr>
        <w:t>Jeddah,</w:t>
      </w:r>
    </w:p>
    <w:p w14:paraId="1B36D42F" w14:textId="77777777" w:rsidR="00AD45E4" w:rsidRPr="00F840F4" w:rsidRDefault="00AD45E4" w:rsidP="007E6B0E">
      <w:pPr>
        <w:pStyle w:val="BodyText"/>
        <w:rPr>
          <w:rFonts w:asciiTheme="majorHAnsi" w:hAnsiTheme="majorHAnsi"/>
        </w:rPr>
      </w:pPr>
    </w:p>
    <w:p w14:paraId="2EEF5645" w14:textId="77777777" w:rsidR="005269BE" w:rsidRPr="007E6B0E" w:rsidRDefault="005269BE" w:rsidP="007E6B0E">
      <w:pPr>
        <w:pStyle w:val="BodyText"/>
      </w:pPr>
    </w:p>
    <w:p w14:paraId="2176C493" w14:textId="7E29E31B" w:rsidR="0023206D" w:rsidRPr="002E2358" w:rsidRDefault="005C54DB" w:rsidP="005E34E9">
      <w:pPr>
        <w:bidi w:val="0"/>
        <w:ind w:right="-625"/>
        <w:rPr>
          <w:rFonts w:asciiTheme="majorHAnsi" w:hAnsiTheme="majorHAnsi" w:cstheme="minorHAnsi"/>
          <w:bCs/>
          <w:sz w:val="24"/>
          <w:szCs w:val="24"/>
        </w:rPr>
      </w:pPr>
      <w:r w:rsidRPr="002E2358">
        <w:rPr>
          <w:rFonts w:asciiTheme="majorHAnsi" w:hAnsiTheme="majorHAnsi"/>
          <w:b/>
          <w:sz w:val="32"/>
          <w:szCs w:val="32"/>
        </w:rPr>
        <w:t xml:space="preserve">   </w:t>
      </w:r>
      <w:r w:rsidR="005E34E9" w:rsidRPr="002E2358">
        <w:rPr>
          <w:rFonts w:asciiTheme="majorHAnsi" w:hAnsiTheme="majorHAnsi" w:cs="Arial"/>
          <w:b/>
          <w:bCs/>
          <w:sz w:val="32"/>
          <w:szCs w:val="32"/>
          <w:u w:val="single"/>
        </w:rPr>
        <w:t>Registration:</w:t>
      </w:r>
    </w:p>
    <w:p w14:paraId="64600967" w14:textId="6C580442" w:rsidR="0023206D" w:rsidRPr="002E2358" w:rsidRDefault="0023206D" w:rsidP="004109E7">
      <w:pPr>
        <w:pStyle w:val="ListParagraph"/>
        <w:numPr>
          <w:ilvl w:val="0"/>
          <w:numId w:val="18"/>
        </w:numPr>
        <w:bidi w:val="0"/>
        <w:jc w:val="both"/>
        <w:rPr>
          <w:rFonts w:asciiTheme="majorHAnsi" w:hAnsiTheme="majorHAnsi" w:cs="Arial"/>
          <w:bCs/>
          <w:sz w:val="28"/>
          <w:szCs w:val="28"/>
        </w:rPr>
      </w:pPr>
      <w:r w:rsidRPr="002E2358">
        <w:rPr>
          <w:rFonts w:asciiTheme="majorHAnsi" w:hAnsiTheme="majorHAnsi" w:cs="Arial"/>
          <w:bCs/>
          <w:sz w:val="28"/>
          <w:szCs w:val="28"/>
        </w:rPr>
        <w:t>Full registration of Saudi Orthopedic Association</w:t>
      </w:r>
    </w:p>
    <w:p w14:paraId="535591A1" w14:textId="07A837E3" w:rsidR="005D3872" w:rsidRPr="002E2358" w:rsidRDefault="005D3872" w:rsidP="004109E7">
      <w:pPr>
        <w:pStyle w:val="ListParagraph"/>
        <w:numPr>
          <w:ilvl w:val="0"/>
          <w:numId w:val="18"/>
        </w:numPr>
        <w:bidi w:val="0"/>
        <w:jc w:val="both"/>
        <w:rPr>
          <w:rFonts w:asciiTheme="majorHAnsi" w:hAnsiTheme="majorHAnsi" w:cs="Arial"/>
          <w:bCs/>
          <w:sz w:val="28"/>
          <w:szCs w:val="28"/>
        </w:rPr>
      </w:pPr>
      <w:r w:rsidRPr="002E2358">
        <w:rPr>
          <w:rFonts w:asciiTheme="majorHAnsi" w:hAnsiTheme="majorHAnsi" w:cs="Arial"/>
          <w:bCs/>
          <w:sz w:val="28"/>
          <w:szCs w:val="28"/>
        </w:rPr>
        <w:t>Member at SICOT</w:t>
      </w:r>
    </w:p>
    <w:p w14:paraId="14C0A5D5" w14:textId="5B74C61F" w:rsidR="005D3872" w:rsidRPr="002E2358" w:rsidRDefault="005D3872" w:rsidP="004109E7">
      <w:pPr>
        <w:pStyle w:val="ListParagraph"/>
        <w:numPr>
          <w:ilvl w:val="0"/>
          <w:numId w:val="18"/>
        </w:numPr>
        <w:bidi w:val="0"/>
        <w:jc w:val="both"/>
        <w:rPr>
          <w:rFonts w:asciiTheme="majorHAnsi" w:hAnsiTheme="majorHAnsi" w:cs="Arial"/>
          <w:bCs/>
          <w:sz w:val="28"/>
          <w:szCs w:val="28"/>
        </w:rPr>
      </w:pPr>
      <w:r w:rsidRPr="002E2358">
        <w:rPr>
          <w:rFonts w:asciiTheme="majorHAnsi" w:hAnsiTheme="majorHAnsi" w:cs="Arial"/>
          <w:bCs/>
          <w:sz w:val="28"/>
          <w:szCs w:val="28"/>
        </w:rPr>
        <w:t xml:space="preserve">Member </w:t>
      </w:r>
      <w:r w:rsidR="00C44A78" w:rsidRPr="002E2358">
        <w:rPr>
          <w:rFonts w:asciiTheme="majorHAnsi" w:hAnsiTheme="majorHAnsi" w:cs="Arial"/>
          <w:bCs/>
          <w:sz w:val="28"/>
          <w:szCs w:val="28"/>
        </w:rPr>
        <w:t xml:space="preserve">at </w:t>
      </w:r>
      <w:r w:rsidR="008F4423" w:rsidRPr="002E2358">
        <w:rPr>
          <w:rFonts w:asciiTheme="majorHAnsi" w:hAnsiTheme="majorHAnsi" w:cs="Arial"/>
          <w:bCs/>
          <w:sz w:val="28"/>
          <w:szCs w:val="28"/>
        </w:rPr>
        <w:t xml:space="preserve"> American Academy of orthopedic Surgeon </w:t>
      </w:r>
    </w:p>
    <w:p w14:paraId="3DA695C6" w14:textId="29E1781E" w:rsidR="00C44A78" w:rsidRPr="002E2358" w:rsidRDefault="008F4423" w:rsidP="004109E7">
      <w:pPr>
        <w:pStyle w:val="ListParagraph"/>
        <w:numPr>
          <w:ilvl w:val="0"/>
          <w:numId w:val="18"/>
        </w:numPr>
        <w:bidi w:val="0"/>
        <w:jc w:val="both"/>
        <w:rPr>
          <w:rFonts w:asciiTheme="majorHAnsi" w:hAnsiTheme="majorHAnsi" w:cs="Arial"/>
          <w:bCs/>
          <w:sz w:val="28"/>
          <w:szCs w:val="28"/>
        </w:rPr>
      </w:pPr>
      <w:r w:rsidRPr="002E2358">
        <w:rPr>
          <w:rFonts w:asciiTheme="majorHAnsi" w:hAnsiTheme="majorHAnsi" w:cs="Arial"/>
          <w:bCs/>
          <w:sz w:val="28"/>
          <w:szCs w:val="28"/>
        </w:rPr>
        <w:t>Member at Orthopedic trauma association</w:t>
      </w:r>
    </w:p>
    <w:p w14:paraId="6FFE65B8" w14:textId="611577DA" w:rsidR="00D64ECC" w:rsidRPr="002E2358" w:rsidRDefault="00B2164F" w:rsidP="00D64ECC">
      <w:pPr>
        <w:pStyle w:val="ListParagraph"/>
        <w:numPr>
          <w:ilvl w:val="0"/>
          <w:numId w:val="18"/>
        </w:numPr>
        <w:bidi w:val="0"/>
        <w:jc w:val="both"/>
        <w:rPr>
          <w:rFonts w:asciiTheme="majorHAnsi" w:hAnsiTheme="majorHAnsi" w:cs="Arial"/>
          <w:bCs/>
          <w:sz w:val="24"/>
          <w:szCs w:val="24"/>
        </w:rPr>
      </w:pPr>
      <w:r w:rsidRPr="002E2358">
        <w:rPr>
          <w:rFonts w:asciiTheme="majorHAnsi" w:hAnsiTheme="majorHAnsi" w:cs="Arial"/>
          <w:bCs/>
          <w:sz w:val="28"/>
          <w:szCs w:val="28"/>
        </w:rPr>
        <w:t>Members at ICJR</w:t>
      </w:r>
    </w:p>
    <w:p w14:paraId="38790509" w14:textId="77777777" w:rsidR="002C5874" w:rsidRPr="002E2358" w:rsidRDefault="00294435" w:rsidP="002C5874">
      <w:pPr>
        <w:pStyle w:val="ListParagraph"/>
        <w:numPr>
          <w:ilvl w:val="0"/>
          <w:numId w:val="18"/>
        </w:numPr>
        <w:bidi w:val="0"/>
        <w:jc w:val="both"/>
        <w:rPr>
          <w:rFonts w:asciiTheme="majorHAnsi" w:hAnsiTheme="majorHAnsi" w:cs="Arial"/>
          <w:bCs/>
          <w:sz w:val="24"/>
          <w:szCs w:val="24"/>
        </w:rPr>
      </w:pPr>
      <w:r w:rsidRPr="002E2358">
        <w:rPr>
          <w:rFonts w:asciiTheme="majorHAnsi" w:hAnsiTheme="majorHAnsi" w:cs="Arial"/>
          <w:bCs/>
          <w:sz w:val="28"/>
          <w:szCs w:val="28"/>
        </w:rPr>
        <w:t>Member at ISAKOS</w:t>
      </w:r>
    </w:p>
    <w:p w14:paraId="2DF5673A" w14:textId="77777777" w:rsidR="002C5874" w:rsidRPr="002E2358" w:rsidRDefault="002C5874" w:rsidP="002C5874">
      <w:pPr>
        <w:pStyle w:val="ListParagraph"/>
        <w:bidi w:val="0"/>
        <w:ind w:left="2160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D5F6E42" w14:textId="77777777" w:rsidR="002C5874" w:rsidRPr="002E2358" w:rsidRDefault="002C5874" w:rsidP="002C5874">
      <w:pPr>
        <w:bidi w:val="0"/>
        <w:jc w:val="both"/>
        <w:rPr>
          <w:rFonts w:asciiTheme="majorHAnsi" w:hAnsiTheme="majorHAnsi"/>
          <w:b/>
          <w:sz w:val="32"/>
          <w:szCs w:val="32"/>
        </w:rPr>
      </w:pPr>
    </w:p>
    <w:p w14:paraId="0115D131" w14:textId="77777777" w:rsidR="002C5874" w:rsidRPr="002E2358" w:rsidRDefault="002C5874" w:rsidP="002C5874">
      <w:pPr>
        <w:bidi w:val="0"/>
        <w:jc w:val="both"/>
        <w:rPr>
          <w:rFonts w:asciiTheme="majorHAnsi" w:hAnsiTheme="majorHAnsi"/>
          <w:b/>
          <w:sz w:val="32"/>
          <w:szCs w:val="32"/>
        </w:rPr>
      </w:pPr>
    </w:p>
    <w:p w14:paraId="289D754E" w14:textId="15C2E923" w:rsidR="002C5874" w:rsidRPr="002E2358" w:rsidRDefault="002C5874" w:rsidP="002C5874">
      <w:pPr>
        <w:bidi w:val="0"/>
        <w:jc w:val="both"/>
        <w:rPr>
          <w:rFonts w:asciiTheme="majorHAnsi" w:hAnsiTheme="majorHAnsi" w:cs="Arial"/>
          <w:bCs/>
          <w:sz w:val="24"/>
          <w:szCs w:val="24"/>
        </w:rPr>
      </w:pPr>
      <w:r w:rsidRPr="002E2358">
        <w:rPr>
          <w:rFonts w:asciiTheme="majorHAnsi" w:hAnsiTheme="majorHAnsi"/>
          <w:b/>
          <w:sz w:val="32"/>
          <w:szCs w:val="32"/>
        </w:rPr>
        <w:t>Publication</w:t>
      </w:r>
    </w:p>
    <w:p w14:paraId="1C77D86E" w14:textId="45F4A8DA" w:rsidR="002C5874" w:rsidRPr="002E2358" w:rsidRDefault="002C5874" w:rsidP="002C5874">
      <w:pPr>
        <w:pStyle w:val="BodyText"/>
        <w:rPr>
          <w:rFonts w:asciiTheme="majorHAnsi" w:hAnsiTheme="majorHAnsi"/>
          <w:sz w:val="28"/>
          <w:szCs w:val="28"/>
        </w:rPr>
      </w:pPr>
      <w:r w:rsidRPr="002E2358">
        <w:rPr>
          <w:rFonts w:asciiTheme="majorHAnsi" w:hAnsiTheme="majorHAnsi"/>
          <w:sz w:val="28"/>
          <w:szCs w:val="28"/>
        </w:rPr>
        <w:t>-Total hip Arthroplasty in Ankylosing Spondylitis , Abstract at Rconstructive Review Joutrnal ,July 2014</w:t>
      </w:r>
    </w:p>
    <w:p w14:paraId="650FACE8" w14:textId="55FE88C3" w:rsidR="002C5874" w:rsidRDefault="002C5874" w:rsidP="002C5874">
      <w:pPr>
        <w:pStyle w:val="BodyText"/>
        <w:rPr>
          <w:rFonts w:asciiTheme="majorHAnsi" w:hAnsiTheme="majorHAnsi"/>
          <w:sz w:val="28"/>
          <w:szCs w:val="28"/>
        </w:rPr>
      </w:pPr>
      <w:r w:rsidRPr="002E2358">
        <w:rPr>
          <w:rFonts w:asciiTheme="majorHAnsi" w:hAnsiTheme="majorHAnsi"/>
          <w:sz w:val="28"/>
          <w:szCs w:val="28"/>
        </w:rPr>
        <w:t xml:space="preserve">-Zenat A Khired. Relationship between Radiographic Grading of Knee Osteoarthritis and Functional Limitation in Elderly Patients. Med - Clin Res &amp; Rev. 2017; 1(1): 1-8. </w:t>
      </w:r>
    </w:p>
    <w:p w14:paraId="5C3B28C0" w14:textId="77777777" w:rsidR="00416426" w:rsidRPr="00416426" w:rsidRDefault="00416426" w:rsidP="00416426">
      <w:pPr>
        <w:bidi w:val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416426">
        <w:rPr>
          <w:rFonts w:asciiTheme="majorHAnsi" w:eastAsia="Times New Roman" w:hAnsiTheme="majorHAnsi" w:cs="Times New Roman"/>
          <w:sz w:val="28"/>
          <w:szCs w:val="28"/>
        </w:rPr>
        <w:t>Khired Z. The influence of improvement in pain and function after total knee replacement in patients satisfaction. J Clin Res Pharm. 2018;1(1):7-4</w:t>
      </w:r>
    </w:p>
    <w:p w14:paraId="048E9EE5" w14:textId="77777777" w:rsidR="002C5874" w:rsidRPr="00416426" w:rsidRDefault="002C5874" w:rsidP="002C5874">
      <w:pPr>
        <w:bidi w:val="0"/>
        <w:jc w:val="both"/>
        <w:rPr>
          <w:rFonts w:asciiTheme="majorHAnsi" w:hAnsiTheme="majorHAnsi" w:cs="Arial"/>
          <w:bCs/>
          <w:sz w:val="28"/>
          <w:szCs w:val="28"/>
        </w:rPr>
      </w:pPr>
      <w:bookmarkStart w:id="0" w:name="_GoBack"/>
      <w:bookmarkEnd w:id="0"/>
    </w:p>
    <w:p w14:paraId="2A34E48E" w14:textId="77777777" w:rsidR="00B00FC0" w:rsidRPr="002E2358" w:rsidRDefault="00B00FC0" w:rsidP="00B00FC0">
      <w:pPr>
        <w:pStyle w:val="ListParagraph"/>
        <w:bidi w:val="0"/>
        <w:ind w:left="2160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42BCD97" w14:textId="77777777" w:rsidR="005F6E66" w:rsidRDefault="004109E7" w:rsidP="005F6E66">
      <w:pPr>
        <w:bidi w:val="0"/>
        <w:ind w:right="-625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2E2358">
        <w:rPr>
          <w:rFonts w:asciiTheme="majorHAnsi" w:hAnsiTheme="majorHAnsi" w:cs="Arial"/>
          <w:b/>
          <w:bCs/>
          <w:sz w:val="32"/>
          <w:szCs w:val="32"/>
          <w:u w:val="single"/>
        </w:rPr>
        <w:t>Paper/ Symposium presentation</w:t>
      </w:r>
      <w:r w:rsidR="005E34E9" w:rsidRPr="002E2358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</w:t>
      </w:r>
    </w:p>
    <w:p w14:paraId="75DAC177" w14:textId="2DD9BF22" w:rsidR="005F6E66" w:rsidRPr="005F6E66" w:rsidRDefault="005F6E66" w:rsidP="005F6E66">
      <w:pPr>
        <w:bidi w:val="0"/>
        <w:ind w:right="-625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5F6E66">
        <w:rPr>
          <w:rFonts w:asciiTheme="majorHAnsi" w:hAnsiTheme="majorHAnsi" w:cs="Arial"/>
          <w:bCs/>
          <w:sz w:val="28"/>
          <w:szCs w:val="28"/>
        </w:rPr>
        <w:t>17-20</w:t>
      </w:r>
      <w:r w:rsidRPr="005F6E66">
        <w:rPr>
          <w:rFonts w:asciiTheme="majorHAnsi" w:hAnsiTheme="majorHAnsi" w:cs="Arial"/>
          <w:bCs/>
          <w:sz w:val="28"/>
          <w:szCs w:val="28"/>
          <w:vertAlign w:val="superscript"/>
        </w:rPr>
        <w:t>th</w:t>
      </w:r>
      <w:r>
        <w:rPr>
          <w:rFonts w:asciiTheme="majorHAnsi" w:hAnsiTheme="majorHAnsi" w:cs="Arial"/>
          <w:bCs/>
          <w:sz w:val="28"/>
          <w:szCs w:val="28"/>
        </w:rPr>
        <w:t xml:space="preserve"> Nov</w:t>
      </w:r>
      <w:r w:rsidRPr="005F6E66">
        <w:rPr>
          <w:rFonts w:asciiTheme="majorHAnsi" w:hAnsiTheme="majorHAnsi" w:cs="Arial"/>
          <w:bCs/>
          <w:sz w:val="28"/>
          <w:szCs w:val="28"/>
        </w:rPr>
        <w:t xml:space="preserve"> 2017  </w:t>
      </w:r>
      <w:r>
        <w:rPr>
          <w:rFonts w:asciiTheme="majorHAnsi" w:hAnsiTheme="majorHAnsi" w:cs="Sakkal Majalla"/>
          <w:sz w:val="28"/>
          <w:szCs w:val="28"/>
        </w:rPr>
        <w:t xml:space="preserve">  </w:t>
      </w:r>
      <w:r w:rsidRPr="005F6E66">
        <w:rPr>
          <w:rFonts w:asciiTheme="majorHAnsi" w:hAnsiTheme="majorHAnsi" w:cs="Sakkal Majalla"/>
          <w:sz w:val="28"/>
          <w:szCs w:val="28"/>
        </w:rPr>
        <w:t xml:space="preserve"> 7</w:t>
      </w:r>
      <w:r w:rsidRPr="005F6E66">
        <w:rPr>
          <w:rFonts w:asciiTheme="majorHAnsi" w:hAnsiTheme="majorHAnsi" w:cs="Sakkal Majalla"/>
          <w:sz w:val="28"/>
          <w:szCs w:val="28"/>
          <w:vertAlign w:val="superscript"/>
        </w:rPr>
        <w:t>th</w:t>
      </w:r>
      <w:r w:rsidRPr="005F6E66">
        <w:rPr>
          <w:rFonts w:asciiTheme="majorHAnsi" w:hAnsiTheme="majorHAnsi" w:cs="Sakkal Majalla"/>
          <w:sz w:val="28"/>
          <w:szCs w:val="28"/>
        </w:rPr>
        <w:t xml:space="preserve"> international conference of Saudi orthopedic </w:t>
      </w:r>
      <w:r>
        <w:rPr>
          <w:rFonts w:asciiTheme="majorHAnsi" w:hAnsiTheme="majorHAnsi" w:cs="Sakkal Majalla"/>
          <w:sz w:val="28"/>
          <w:szCs w:val="28"/>
        </w:rPr>
        <w:t xml:space="preserve"> </w:t>
      </w:r>
    </w:p>
    <w:p w14:paraId="00AB4095" w14:textId="65E06E82" w:rsidR="005F6E66" w:rsidRPr="005F6E66" w:rsidRDefault="005F6E66" w:rsidP="005F6E66">
      <w:pPr>
        <w:bidi w:val="0"/>
        <w:ind w:right="-625"/>
        <w:rPr>
          <w:rFonts w:asciiTheme="majorHAnsi" w:hAnsiTheme="majorHAnsi" w:cs="Arial"/>
          <w:b/>
          <w:bCs/>
          <w:sz w:val="28"/>
          <w:szCs w:val="28"/>
          <w:u w:val="single"/>
        </w:rPr>
      </w:pPr>
      <w:r>
        <w:rPr>
          <w:rFonts w:asciiTheme="majorHAnsi" w:hAnsiTheme="majorHAnsi" w:cs="Sakkal Majalla"/>
          <w:sz w:val="28"/>
          <w:szCs w:val="28"/>
        </w:rPr>
        <w:t xml:space="preserve">                                                                       </w:t>
      </w:r>
      <w:r w:rsidRPr="005F6E66">
        <w:rPr>
          <w:rFonts w:asciiTheme="majorHAnsi" w:hAnsiTheme="majorHAnsi" w:cs="Sakkal Majalla"/>
          <w:sz w:val="28"/>
          <w:szCs w:val="28"/>
        </w:rPr>
        <w:t>association Jeddah ,KSA</w:t>
      </w:r>
    </w:p>
    <w:p w14:paraId="294B4876" w14:textId="72512B19" w:rsidR="00294435" w:rsidRPr="002E2358" w:rsidRDefault="00294435" w:rsidP="00294435">
      <w:pPr>
        <w:bidi w:val="0"/>
        <w:ind w:right="-625"/>
        <w:rPr>
          <w:rFonts w:asciiTheme="majorHAnsi" w:hAnsiTheme="majorHAnsi" w:cstheme="minorHAnsi"/>
          <w:bCs/>
          <w:sz w:val="28"/>
          <w:szCs w:val="28"/>
        </w:rPr>
      </w:pPr>
      <w:r w:rsidRPr="002E2358">
        <w:rPr>
          <w:rFonts w:asciiTheme="majorHAnsi" w:hAnsiTheme="majorHAnsi" w:cstheme="minorHAnsi"/>
          <w:bCs/>
          <w:sz w:val="28"/>
          <w:szCs w:val="28"/>
        </w:rPr>
        <w:t>Jullay 2017      10</w:t>
      </w:r>
      <w:r w:rsidRPr="002E2358">
        <w:rPr>
          <w:rFonts w:asciiTheme="majorHAnsi" w:hAnsiTheme="majorHAnsi" w:cstheme="minorHAnsi"/>
          <w:bCs/>
          <w:sz w:val="28"/>
          <w:szCs w:val="28"/>
          <w:vertAlign w:val="superscript"/>
        </w:rPr>
        <w:t>th</w:t>
      </w:r>
      <w:r w:rsidRPr="002E2358">
        <w:rPr>
          <w:rFonts w:asciiTheme="majorHAnsi" w:hAnsiTheme="majorHAnsi" w:cstheme="minorHAnsi"/>
          <w:bCs/>
          <w:sz w:val="28"/>
          <w:szCs w:val="28"/>
        </w:rPr>
        <w:t xml:space="preserve"> international Orthopaedic symposium ,</w:t>
      </w:r>
      <w:r w:rsidR="005269BE" w:rsidRPr="002E2358">
        <w:rPr>
          <w:rFonts w:asciiTheme="majorHAnsi" w:hAnsiTheme="majorHAnsi" w:cstheme="minorHAnsi"/>
          <w:bCs/>
          <w:sz w:val="28"/>
          <w:szCs w:val="28"/>
        </w:rPr>
        <w:t xml:space="preserve"> </w:t>
      </w:r>
      <w:r w:rsidRPr="002E2358">
        <w:rPr>
          <w:rFonts w:asciiTheme="majorHAnsi" w:hAnsiTheme="majorHAnsi" w:cstheme="minorHAnsi"/>
          <w:bCs/>
          <w:sz w:val="28"/>
          <w:szCs w:val="28"/>
        </w:rPr>
        <w:t xml:space="preserve">Kuallalumbour, </w:t>
      </w:r>
    </w:p>
    <w:p w14:paraId="668CB32D" w14:textId="31D04E2C" w:rsidR="00294435" w:rsidRPr="002E2358" w:rsidRDefault="00294435" w:rsidP="00294435">
      <w:pPr>
        <w:bidi w:val="0"/>
        <w:ind w:right="-625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2E2358">
        <w:rPr>
          <w:rFonts w:asciiTheme="majorHAnsi" w:hAnsiTheme="majorHAnsi" w:cstheme="minorHAnsi"/>
          <w:bCs/>
          <w:sz w:val="28"/>
          <w:szCs w:val="28"/>
        </w:rPr>
        <w:t xml:space="preserve">                                             Malysia.</w:t>
      </w:r>
    </w:p>
    <w:p w14:paraId="0B9C1F55" w14:textId="46EFF2DC" w:rsidR="00396E81" w:rsidRPr="002E2358" w:rsidRDefault="005F6E66" w:rsidP="006968BD">
      <w:pPr>
        <w:bidi w:val="0"/>
        <w:ind w:left="-90" w:hanging="90"/>
        <w:jc w:val="both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lastRenderedPageBreak/>
        <w:t xml:space="preserve">   </w:t>
      </w:r>
      <w:r w:rsidR="00E26A84" w:rsidRPr="002E2358">
        <w:rPr>
          <w:rFonts w:asciiTheme="majorHAnsi" w:hAnsiTheme="majorHAnsi" w:cs="Arial"/>
          <w:bCs/>
          <w:sz w:val="28"/>
          <w:szCs w:val="28"/>
        </w:rPr>
        <w:t>Nov  2015</w:t>
      </w:r>
      <w:r w:rsidR="00E26A84" w:rsidRPr="002E2358">
        <w:rPr>
          <w:rFonts w:asciiTheme="majorHAnsi" w:hAnsiTheme="majorHAnsi" w:cs="Arial"/>
          <w:b/>
          <w:bCs/>
          <w:sz w:val="32"/>
          <w:szCs w:val="32"/>
        </w:rPr>
        <w:t xml:space="preserve">   </w:t>
      </w:r>
      <w:r w:rsidR="00396E81" w:rsidRPr="002E2358">
        <w:rPr>
          <w:rFonts w:asciiTheme="majorHAnsi" w:hAnsiTheme="majorHAnsi" w:cs="Arial"/>
          <w:b/>
          <w:bCs/>
          <w:sz w:val="32"/>
          <w:szCs w:val="32"/>
        </w:rPr>
        <w:t xml:space="preserve">   </w:t>
      </w:r>
      <w:r w:rsidR="00E26A84" w:rsidRPr="002E2358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="00AC6592" w:rsidRPr="002E2358">
        <w:rPr>
          <w:rFonts w:asciiTheme="majorHAnsi" w:hAnsiTheme="majorHAnsi" w:cs="Arial"/>
          <w:b/>
          <w:bCs/>
          <w:sz w:val="32"/>
          <w:szCs w:val="32"/>
        </w:rPr>
        <w:t xml:space="preserve">  </w:t>
      </w:r>
      <w:r w:rsidR="00D64ECC" w:rsidRPr="002E2358">
        <w:rPr>
          <w:rFonts w:asciiTheme="majorHAnsi" w:hAnsiTheme="majorHAnsi" w:cs="Arial"/>
          <w:b/>
          <w:bCs/>
          <w:sz w:val="28"/>
          <w:szCs w:val="28"/>
        </w:rPr>
        <w:t>T</w:t>
      </w:r>
      <w:r w:rsidR="00D11010" w:rsidRPr="002E2358">
        <w:rPr>
          <w:rFonts w:asciiTheme="majorHAnsi" w:hAnsiTheme="majorHAnsi" w:cs="Arial"/>
          <w:bCs/>
          <w:sz w:val="28"/>
          <w:szCs w:val="28"/>
        </w:rPr>
        <w:t>he 19</w:t>
      </w:r>
      <w:r w:rsidR="00D11010" w:rsidRPr="002E2358">
        <w:rPr>
          <w:rFonts w:asciiTheme="majorHAnsi" w:hAnsiTheme="majorHAnsi" w:cs="Arial"/>
          <w:bCs/>
          <w:sz w:val="28"/>
          <w:szCs w:val="28"/>
          <w:vertAlign w:val="superscript"/>
        </w:rPr>
        <w:t>th</w:t>
      </w:r>
      <w:r w:rsidR="00D11010" w:rsidRPr="002E2358">
        <w:rPr>
          <w:rFonts w:asciiTheme="majorHAnsi" w:hAnsiTheme="majorHAnsi" w:cs="Arial"/>
          <w:bCs/>
          <w:sz w:val="28"/>
          <w:szCs w:val="28"/>
        </w:rPr>
        <w:t xml:space="preserve"> in</w:t>
      </w:r>
      <w:r w:rsidR="00396E81" w:rsidRPr="002E2358">
        <w:rPr>
          <w:rFonts w:asciiTheme="majorHAnsi" w:hAnsiTheme="majorHAnsi" w:cs="Arial"/>
          <w:bCs/>
          <w:sz w:val="28"/>
          <w:szCs w:val="28"/>
        </w:rPr>
        <w:t xml:space="preserve">ternational congress of the pan  </w:t>
      </w:r>
    </w:p>
    <w:p w14:paraId="21F9C8D9" w14:textId="77777777" w:rsidR="00D64ECC" w:rsidRPr="002E2358" w:rsidRDefault="00396E81" w:rsidP="006E1489">
      <w:pPr>
        <w:bidi w:val="0"/>
        <w:jc w:val="both"/>
        <w:rPr>
          <w:rFonts w:asciiTheme="majorHAnsi" w:hAnsiTheme="majorHAnsi" w:cs="Arial"/>
          <w:bCs/>
          <w:sz w:val="28"/>
          <w:szCs w:val="28"/>
        </w:rPr>
      </w:pPr>
      <w:r w:rsidRPr="002E2358">
        <w:rPr>
          <w:rFonts w:asciiTheme="majorHAnsi" w:hAnsiTheme="majorHAnsi" w:cs="Arial"/>
          <w:bCs/>
          <w:sz w:val="28"/>
          <w:szCs w:val="28"/>
        </w:rPr>
        <w:t xml:space="preserve">                             </w:t>
      </w:r>
      <w:r w:rsidR="00A006BC" w:rsidRPr="002E2358">
        <w:rPr>
          <w:rFonts w:asciiTheme="majorHAnsi" w:hAnsiTheme="majorHAnsi" w:cs="Arial"/>
          <w:bCs/>
          <w:sz w:val="28"/>
          <w:szCs w:val="28"/>
        </w:rPr>
        <w:t>arab  orthopedic association ,Beirut</w:t>
      </w:r>
      <w:r w:rsidR="006E1489" w:rsidRPr="002E2358">
        <w:rPr>
          <w:rFonts w:asciiTheme="majorHAnsi" w:hAnsiTheme="majorHAnsi" w:cs="Arial"/>
          <w:bCs/>
          <w:sz w:val="28"/>
          <w:szCs w:val="28"/>
        </w:rPr>
        <w:t>, Lebanon</w:t>
      </w:r>
    </w:p>
    <w:p w14:paraId="24F110E6" w14:textId="4D949184" w:rsidR="001F5EE0" w:rsidRPr="002E2358" w:rsidRDefault="006E1489" w:rsidP="00D64ECC">
      <w:pPr>
        <w:bidi w:val="0"/>
        <w:ind w:left="-180"/>
        <w:jc w:val="both"/>
        <w:rPr>
          <w:rFonts w:asciiTheme="majorHAnsi" w:hAnsiTheme="majorHAnsi" w:cs="Arial"/>
          <w:bCs/>
          <w:sz w:val="28"/>
          <w:szCs w:val="28"/>
        </w:rPr>
      </w:pPr>
      <w:r w:rsidRPr="002E2358">
        <w:rPr>
          <w:rFonts w:asciiTheme="majorHAnsi" w:hAnsiTheme="majorHAnsi" w:cs="Arial"/>
          <w:bCs/>
          <w:sz w:val="28"/>
          <w:szCs w:val="28"/>
        </w:rPr>
        <w:t>Jull</w:t>
      </w:r>
      <w:r w:rsidR="00294435" w:rsidRPr="002E2358">
        <w:rPr>
          <w:rFonts w:asciiTheme="majorHAnsi" w:hAnsiTheme="majorHAnsi" w:cs="Arial"/>
          <w:bCs/>
          <w:sz w:val="28"/>
          <w:szCs w:val="28"/>
        </w:rPr>
        <w:t>a</w:t>
      </w:r>
      <w:r w:rsidRPr="002E2358">
        <w:rPr>
          <w:rFonts w:asciiTheme="majorHAnsi" w:hAnsiTheme="majorHAnsi" w:cs="Arial"/>
          <w:bCs/>
          <w:sz w:val="28"/>
          <w:szCs w:val="28"/>
        </w:rPr>
        <w:t xml:space="preserve">y 2015        </w:t>
      </w:r>
      <w:r w:rsidR="00AC6592" w:rsidRPr="002E2358">
        <w:rPr>
          <w:rFonts w:asciiTheme="majorHAnsi" w:hAnsiTheme="majorHAnsi" w:cs="Arial"/>
          <w:bCs/>
          <w:sz w:val="28"/>
          <w:szCs w:val="28"/>
        </w:rPr>
        <w:t xml:space="preserve">  </w:t>
      </w:r>
      <w:r w:rsidR="00BE1DBC" w:rsidRPr="002E2358">
        <w:rPr>
          <w:rFonts w:asciiTheme="majorHAnsi" w:hAnsiTheme="majorHAnsi" w:cs="Arial"/>
          <w:bCs/>
          <w:sz w:val="28"/>
          <w:szCs w:val="28"/>
        </w:rPr>
        <w:t>The pan pacific ICJR ,</w:t>
      </w:r>
      <w:r w:rsidR="001F5EE0" w:rsidRPr="002E2358">
        <w:rPr>
          <w:rFonts w:asciiTheme="majorHAnsi" w:hAnsiTheme="majorHAnsi" w:cs="Arial"/>
          <w:bCs/>
          <w:sz w:val="28"/>
          <w:szCs w:val="28"/>
        </w:rPr>
        <w:t xml:space="preserve"> </w:t>
      </w:r>
      <w:r w:rsidR="00BE1DBC" w:rsidRPr="002E2358">
        <w:rPr>
          <w:rFonts w:asciiTheme="majorHAnsi" w:hAnsiTheme="majorHAnsi" w:cs="Arial"/>
          <w:bCs/>
          <w:sz w:val="28"/>
          <w:szCs w:val="28"/>
        </w:rPr>
        <w:t>Hawaii,Kona</w:t>
      </w:r>
      <w:r w:rsidRPr="002E2358">
        <w:rPr>
          <w:rFonts w:asciiTheme="majorHAnsi" w:hAnsiTheme="majorHAnsi" w:cs="Arial"/>
          <w:bCs/>
          <w:sz w:val="28"/>
          <w:szCs w:val="28"/>
        </w:rPr>
        <w:t>, USA</w:t>
      </w:r>
    </w:p>
    <w:p w14:paraId="6B9260D9" w14:textId="77777777" w:rsidR="00D64ECC" w:rsidRPr="002E2358" w:rsidRDefault="00D64ECC" w:rsidP="00D64ECC">
      <w:pPr>
        <w:pStyle w:val="BodyText"/>
        <w:ind w:left="-180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</w:t>
      </w:r>
    </w:p>
    <w:p w14:paraId="699A615C" w14:textId="0A873AB7" w:rsidR="00D64ECC" w:rsidRPr="002E2358" w:rsidRDefault="00D64ECC" w:rsidP="00D64ECC">
      <w:pPr>
        <w:pStyle w:val="BodyText"/>
        <w:ind w:left="-180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March 2014        </w:t>
      </w:r>
      <w:r w:rsidR="00AC6592" w:rsidRPr="002E2358">
        <w:rPr>
          <w:rFonts w:asciiTheme="majorHAnsi" w:hAnsiTheme="majorHAnsi"/>
          <w:sz w:val="24"/>
          <w:szCs w:val="24"/>
        </w:rPr>
        <w:t xml:space="preserve"> </w:t>
      </w:r>
      <w:r w:rsidR="0022000C" w:rsidRPr="002E2358">
        <w:rPr>
          <w:rFonts w:asciiTheme="majorHAnsi" w:hAnsiTheme="majorHAnsi"/>
          <w:sz w:val="24"/>
          <w:szCs w:val="24"/>
        </w:rPr>
        <w:t>The</w:t>
      </w:r>
      <w:r w:rsidR="00AC6592" w:rsidRPr="002E2358">
        <w:rPr>
          <w:rFonts w:asciiTheme="majorHAnsi" w:hAnsiTheme="majorHAnsi"/>
          <w:sz w:val="24"/>
          <w:szCs w:val="24"/>
        </w:rPr>
        <w:t xml:space="preserve"> </w:t>
      </w:r>
      <w:r w:rsidR="0022000C" w:rsidRPr="002E2358">
        <w:rPr>
          <w:rFonts w:asciiTheme="majorHAnsi" w:hAnsiTheme="majorHAnsi"/>
          <w:sz w:val="24"/>
          <w:szCs w:val="24"/>
        </w:rPr>
        <w:t xml:space="preserve"> </w:t>
      </w:r>
      <w:r w:rsidRPr="002E2358">
        <w:rPr>
          <w:rFonts w:asciiTheme="majorHAnsi" w:hAnsiTheme="majorHAnsi"/>
          <w:sz w:val="24"/>
          <w:szCs w:val="24"/>
        </w:rPr>
        <w:t>6</w:t>
      </w:r>
      <w:r w:rsidRPr="002E2358">
        <w:rPr>
          <w:rFonts w:asciiTheme="majorHAnsi" w:hAnsiTheme="majorHAnsi"/>
          <w:sz w:val="24"/>
          <w:szCs w:val="24"/>
          <w:vertAlign w:val="superscript"/>
        </w:rPr>
        <w:t>th</w:t>
      </w:r>
      <w:r w:rsidRPr="002E2358">
        <w:rPr>
          <w:rFonts w:asciiTheme="majorHAnsi" w:hAnsiTheme="majorHAnsi"/>
          <w:sz w:val="24"/>
          <w:szCs w:val="24"/>
        </w:rPr>
        <w:t xml:space="preserve"> International Conference of Saudi Orthopedic </w:t>
      </w:r>
    </w:p>
    <w:p w14:paraId="03935EBF" w14:textId="77777777" w:rsidR="00633799" w:rsidRPr="002E2358" w:rsidRDefault="00D64ECC" w:rsidP="00633799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Association, Riyadh ,KSA</w:t>
      </w:r>
    </w:p>
    <w:p w14:paraId="727CB69E" w14:textId="47A67065" w:rsidR="00D64ECC" w:rsidRPr="002E2358" w:rsidRDefault="00D64ECC" w:rsidP="00633799">
      <w:pPr>
        <w:pStyle w:val="BodyText"/>
        <w:ind w:left="-270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March 2014          </w:t>
      </w:r>
      <w:r w:rsidR="0022000C" w:rsidRPr="002E2358">
        <w:rPr>
          <w:rFonts w:asciiTheme="majorHAnsi" w:hAnsiTheme="majorHAnsi"/>
          <w:sz w:val="24"/>
          <w:szCs w:val="24"/>
        </w:rPr>
        <w:t xml:space="preserve">     </w:t>
      </w:r>
      <w:r w:rsidRPr="002E2358">
        <w:rPr>
          <w:rFonts w:asciiTheme="majorHAnsi" w:hAnsiTheme="majorHAnsi"/>
          <w:b/>
          <w:sz w:val="24"/>
          <w:szCs w:val="24"/>
        </w:rPr>
        <w:t>Contributors</w:t>
      </w:r>
      <w:r w:rsidRPr="002E2358">
        <w:rPr>
          <w:rFonts w:asciiTheme="majorHAnsi" w:hAnsiTheme="majorHAnsi"/>
          <w:sz w:val="24"/>
          <w:szCs w:val="24"/>
        </w:rPr>
        <w:t xml:space="preserve"> at AO Trauma Course –Basic Principles of</w:t>
      </w:r>
    </w:p>
    <w:p w14:paraId="3576D15F" w14:textId="4AD733DB" w:rsidR="00D64ECC" w:rsidRPr="002E2358" w:rsidRDefault="00D64ECC" w:rsidP="00D64ECC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</w:t>
      </w:r>
      <w:r w:rsidR="0022000C" w:rsidRPr="002E2358">
        <w:rPr>
          <w:rFonts w:asciiTheme="majorHAnsi" w:hAnsiTheme="majorHAnsi"/>
          <w:sz w:val="24"/>
          <w:szCs w:val="24"/>
        </w:rPr>
        <w:t xml:space="preserve"> </w:t>
      </w:r>
      <w:r w:rsidRPr="002E2358">
        <w:rPr>
          <w:rFonts w:asciiTheme="majorHAnsi" w:hAnsiTheme="majorHAnsi"/>
          <w:sz w:val="24"/>
          <w:szCs w:val="24"/>
        </w:rPr>
        <w:t xml:space="preserve">                         Fracture</w:t>
      </w:r>
      <w:r w:rsidR="0022000C" w:rsidRPr="002E2358">
        <w:rPr>
          <w:rFonts w:asciiTheme="majorHAnsi" w:hAnsiTheme="majorHAnsi"/>
          <w:sz w:val="24"/>
          <w:szCs w:val="24"/>
        </w:rPr>
        <w:t xml:space="preserve"> </w:t>
      </w:r>
      <w:r w:rsidRPr="002E2358">
        <w:rPr>
          <w:rFonts w:asciiTheme="majorHAnsi" w:hAnsiTheme="majorHAnsi"/>
          <w:sz w:val="24"/>
          <w:szCs w:val="24"/>
        </w:rPr>
        <w:t>Management,</w:t>
      </w:r>
      <w:r w:rsidR="00581C35" w:rsidRPr="002E2358">
        <w:rPr>
          <w:rFonts w:asciiTheme="majorHAnsi" w:hAnsiTheme="majorHAnsi"/>
          <w:sz w:val="24"/>
          <w:szCs w:val="24"/>
        </w:rPr>
        <w:t xml:space="preserve"> </w:t>
      </w:r>
      <w:r w:rsidRPr="002E2358">
        <w:rPr>
          <w:rFonts w:asciiTheme="majorHAnsi" w:hAnsiTheme="majorHAnsi"/>
          <w:sz w:val="24"/>
          <w:szCs w:val="24"/>
        </w:rPr>
        <w:t>Jeddah ,Saudi Arabia</w:t>
      </w:r>
    </w:p>
    <w:p w14:paraId="215062E2" w14:textId="24CF9A2F" w:rsidR="0022000C" w:rsidRPr="002E2358" w:rsidRDefault="00D64ECC" w:rsidP="0022000C">
      <w:pPr>
        <w:pStyle w:val="BodyText"/>
        <w:tabs>
          <w:tab w:val="left" w:pos="1440"/>
        </w:tabs>
        <w:ind w:left="-90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May 2014        </w:t>
      </w:r>
      <w:r w:rsidR="0022000C" w:rsidRPr="002E2358">
        <w:rPr>
          <w:rFonts w:asciiTheme="majorHAnsi" w:hAnsiTheme="majorHAnsi"/>
          <w:sz w:val="24"/>
          <w:szCs w:val="24"/>
        </w:rPr>
        <w:t xml:space="preserve">   </w:t>
      </w:r>
      <w:r w:rsidRPr="002E2358">
        <w:rPr>
          <w:rFonts w:asciiTheme="majorHAnsi" w:hAnsiTheme="majorHAnsi"/>
          <w:sz w:val="24"/>
          <w:szCs w:val="24"/>
        </w:rPr>
        <w:t xml:space="preserve"> </w:t>
      </w:r>
      <w:r w:rsidR="0022000C" w:rsidRPr="002E2358">
        <w:rPr>
          <w:rFonts w:asciiTheme="majorHAnsi" w:hAnsiTheme="majorHAnsi"/>
          <w:sz w:val="24"/>
          <w:szCs w:val="24"/>
        </w:rPr>
        <w:t xml:space="preserve">        </w:t>
      </w:r>
      <w:r w:rsidRPr="002E2358">
        <w:rPr>
          <w:rFonts w:asciiTheme="majorHAnsi" w:hAnsiTheme="majorHAnsi"/>
          <w:sz w:val="24"/>
          <w:szCs w:val="24"/>
        </w:rPr>
        <w:t xml:space="preserve">Updates in Orthopedic Surgery Symposium (Hip and Knee </w:t>
      </w:r>
    </w:p>
    <w:p w14:paraId="2A4AFAA9" w14:textId="4A0D5377" w:rsidR="00D64ECC" w:rsidRPr="002E2358" w:rsidRDefault="0022000C" w:rsidP="0022000C">
      <w:pPr>
        <w:pStyle w:val="BodyText"/>
        <w:ind w:left="-90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D64ECC" w:rsidRPr="002E2358">
        <w:rPr>
          <w:rFonts w:asciiTheme="majorHAnsi" w:hAnsiTheme="majorHAnsi"/>
          <w:sz w:val="24"/>
          <w:szCs w:val="24"/>
        </w:rPr>
        <w:t xml:space="preserve">Arthroplasty ) Jeddah ,KSA.   </w:t>
      </w:r>
    </w:p>
    <w:p w14:paraId="7C47CF53" w14:textId="77777777" w:rsidR="0022000C" w:rsidRPr="002E2358" w:rsidRDefault="00D64ECC" w:rsidP="0022000C">
      <w:pPr>
        <w:pStyle w:val="BodyText"/>
        <w:ind w:left="-90"/>
        <w:jc w:val="lef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January 2014      </w:t>
      </w:r>
      <w:r w:rsidR="0022000C" w:rsidRPr="002E2358">
        <w:rPr>
          <w:rFonts w:asciiTheme="majorHAnsi" w:hAnsiTheme="majorHAnsi"/>
          <w:sz w:val="24"/>
          <w:szCs w:val="24"/>
        </w:rPr>
        <w:t xml:space="preserve">      </w:t>
      </w:r>
      <w:r w:rsidRPr="002E2358">
        <w:rPr>
          <w:rFonts w:asciiTheme="majorHAnsi" w:hAnsiTheme="majorHAnsi"/>
          <w:sz w:val="24"/>
          <w:szCs w:val="24"/>
        </w:rPr>
        <w:t xml:space="preserve"> Speaker at 10</w:t>
      </w:r>
      <w:r w:rsidRPr="002E2358">
        <w:rPr>
          <w:rFonts w:asciiTheme="majorHAnsi" w:hAnsiTheme="majorHAnsi"/>
          <w:sz w:val="24"/>
          <w:szCs w:val="24"/>
          <w:vertAlign w:val="superscript"/>
        </w:rPr>
        <w:t>th</w:t>
      </w:r>
      <w:r w:rsidRPr="002E2358">
        <w:rPr>
          <w:rFonts w:asciiTheme="majorHAnsi" w:hAnsiTheme="majorHAnsi"/>
          <w:sz w:val="24"/>
          <w:szCs w:val="24"/>
        </w:rPr>
        <w:t xml:space="preserve"> Middle east Orthopedic Conference</w:t>
      </w:r>
      <w:r w:rsidR="0022000C" w:rsidRPr="002E2358">
        <w:rPr>
          <w:rFonts w:asciiTheme="majorHAnsi" w:hAnsiTheme="majorHAnsi"/>
          <w:sz w:val="24"/>
          <w:szCs w:val="24"/>
        </w:rPr>
        <w:t xml:space="preserve">, dubai </w:t>
      </w:r>
    </w:p>
    <w:p w14:paraId="197EF45F" w14:textId="3FF3B0D9" w:rsidR="00D64ECC" w:rsidRPr="002E2358" w:rsidRDefault="0022000C" w:rsidP="0022000C">
      <w:pPr>
        <w:pStyle w:val="BodyText"/>
        <w:ind w:left="-90"/>
        <w:jc w:val="lef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       ,</w:t>
      </w:r>
      <w:r w:rsidR="00D64ECC" w:rsidRPr="002E2358">
        <w:rPr>
          <w:rFonts w:asciiTheme="majorHAnsi" w:hAnsiTheme="majorHAnsi"/>
          <w:sz w:val="24"/>
          <w:szCs w:val="24"/>
        </w:rPr>
        <w:t>UAE</w:t>
      </w:r>
    </w:p>
    <w:p w14:paraId="4FFE6946" w14:textId="7AB101CB" w:rsidR="00D64ECC" w:rsidRPr="002E2358" w:rsidRDefault="0022000C" w:rsidP="00D64ECC">
      <w:pPr>
        <w:pStyle w:val="BodyText"/>
        <w:ind w:left="-180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eastAsiaTheme="minorHAnsi" w:hAnsiTheme="majorHAnsi" w:cs="Arial"/>
          <w:spacing w:val="0"/>
          <w:sz w:val="24"/>
          <w:szCs w:val="24"/>
        </w:rPr>
        <w:t xml:space="preserve"> </w:t>
      </w:r>
      <w:r w:rsidR="001F5EE0" w:rsidRPr="002E2358">
        <w:rPr>
          <w:rFonts w:asciiTheme="majorHAnsi" w:hAnsiTheme="majorHAnsi"/>
          <w:sz w:val="24"/>
          <w:szCs w:val="24"/>
        </w:rPr>
        <w:t xml:space="preserve">November 2013   </w:t>
      </w:r>
      <w:r w:rsidR="00D64ECC" w:rsidRPr="002E2358">
        <w:rPr>
          <w:rFonts w:asciiTheme="majorHAnsi" w:hAnsiTheme="majorHAnsi"/>
          <w:b/>
          <w:sz w:val="24"/>
          <w:szCs w:val="24"/>
        </w:rPr>
        <w:t xml:space="preserve">     </w:t>
      </w:r>
      <w:r w:rsidRPr="002E2358">
        <w:rPr>
          <w:rFonts w:asciiTheme="majorHAnsi" w:hAnsiTheme="majorHAnsi"/>
          <w:b/>
          <w:sz w:val="24"/>
          <w:szCs w:val="24"/>
        </w:rPr>
        <w:t xml:space="preserve"> </w:t>
      </w:r>
      <w:r w:rsidR="00D64ECC" w:rsidRPr="002E2358">
        <w:rPr>
          <w:rFonts w:asciiTheme="majorHAnsi" w:hAnsiTheme="majorHAnsi"/>
          <w:b/>
          <w:sz w:val="24"/>
          <w:szCs w:val="24"/>
        </w:rPr>
        <w:t xml:space="preserve"> </w:t>
      </w:r>
      <w:r w:rsidR="007D6998" w:rsidRPr="002E2358">
        <w:rPr>
          <w:rFonts w:asciiTheme="majorHAnsi" w:hAnsiTheme="majorHAnsi"/>
          <w:sz w:val="24"/>
          <w:szCs w:val="24"/>
        </w:rPr>
        <w:t xml:space="preserve">Highlighting the role of the primary </w:t>
      </w:r>
      <w:r w:rsidR="001F5EE0" w:rsidRPr="002E2358">
        <w:rPr>
          <w:rFonts w:asciiTheme="majorHAnsi" w:hAnsiTheme="majorHAnsi"/>
          <w:sz w:val="24"/>
          <w:szCs w:val="24"/>
        </w:rPr>
        <w:t xml:space="preserve">Health care  </w:t>
      </w:r>
      <w:r w:rsidR="007D6998" w:rsidRPr="002E2358">
        <w:rPr>
          <w:rFonts w:asciiTheme="majorHAnsi" w:hAnsiTheme="majorHAnsi"/>
          <w:sz w:val="24"/>
          <w:szCs w:val="24"/>
        </w:rPr>
        <w:t xml:space="preserve">physician in </w:t>
      </w:r>
    </w:p>
    <w:p w14:paraId="395FF905" w14:textId="6616EE54" w:rsidR="001F5EE0" w:rsidRPr="002E2358" w:rsidRDefault="00D64ECC" w:rsidP="00D64ECC">
      <w:pPr>
        <w:pStyle w:val="BodyText"/>
        <w:ind w:left="-180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7D6998" w:rsidRPr="002E2358">
        <w:rPr>
          <w:rFonts w:asciiTheme="majorHAnsi" w:hAnsiTheme="majorHAnsi"/>
          <w:sz w:val="24"/>
          <w:szCs w:val="24"/>
        </w:rPr>
        <w:t xml:space="preserve">diagnosing and managing Surgical cases </w:t>
      </w:r>
      <w:r w:rsidR="001F5EE0" w:rsidRPr="002E2358">
        <w:rPr>
          <w:rFonts w:asciiTheme="majorHAnsi" w:hAnsiTheme="majorHAnsi"/>
          <w:sz w:val="24"/>
          <w:szCs w:val="24"/>
        </w:rPr>
        <w:t xml:space="preserve"> Jeddah    </w:t>
      </w:r>
    </w:p>
    <w:p w14:paraId="3655E246" w14:textId="77777777" w:rsidR="00DE297F" w:rsidRPr="002E2358" w:rsidRDefault="00DE297F" w:rsidP="00625495">
      <w:pPr>
        <w:pStyle w:val="BodyText"/>
        <w:rPr>
          <w:rFonts w:asciiTheme="majorHAnsi" w:hAnsiTheme="majorHAnsi"/>
          <w:sz w:val="24"/>
          <w:szCs w:val="24"/>
        </w:rPr>
      </w:pPr>
    </w:p>
    <w:p w14:paraId="401DE3B1" w14:textId="72462B64" w:rsidR="00625495" w:rsidRPr="002E2358" w:rsidRDefault="00625495" w:rsidP="00625495">
      <w:pPr>
        <w:pStyle w:val="BodyText"/>
        <w:rPr>
          <w:rFonts w:asciiTheme="majorHAnsi" w:hAnsiTheme="majorHAnsi"/>
          <w:sz w:val="24"/>
          <w:szCs w:val="24"/>
        </w:rPr>
      </w:pPr>
    </w:p>
    <w:p w14:paraId="610FC2B3" w14:textId="77777777" w:rsidR="00C11772" w:rsidRPr="002E2358" w:rsidRDefault="00C11772" w:rsidP="00C11772">
      <w:pPr>
        <w:pStyle w:val="Heading2"/>
        <w:rPr>
          <w:rFonts w:asciiTheme="majorHAnsi" w:hAnsiTheme="majorHAnsi"/>
          <w:b/>
          <w:sz w:val="32"/>
          <w:szCs w:val="32"/>
        </w:rPr>
      </w:pPr>
      <w:r w:rsidRPr="002E2358">
        <w:rPr>
          <w:rFonts w:asciiTheme="majorHAnsi" w:hAnsiTheme="majorHAnsi"/>
          <w:b/>
          <w:sz w:val="32"/>
          <w:szCs w:val="32"/>
        </w:rPr>
        <w:t>Conferences:</w:t>
      </w:r>
    </w:p>
    <w:p w14:paraId="34AD3075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March 28-30, 2017     Research Methodology Workshops Series, Health Sciences </w:t>
      </w:r>
    </w:p>
    <w:p w14:paraId="7328D3C4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 Research Center at PNU, Riyadh, KSA</w:t>
      </w:r>
    </w:p>
    <w:p w14:paraId="0050E930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March   2017              Writing a scientific research  paper, PNU, Riyadh</w:t>
      </w:r>
    </w:p>
    <w:p w14:paraId="3B0E87F7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February 16, 2017       Statistics and Methodolgy, Health Sciences </w:t>
      </w:r>
    </w:p>
    <w:p w14:paraId="3782EB0B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 Research Center at PNU, Riyadh, KSA</w:t>
      </w:r>
    </w:p>
    <w:p w14:paraId="347FE4D5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February   2017                Scientific writing Skills, Health Sciences </w:t>
      </w:r>
    </w:p>
    <w:p w14:paraId="297A7F12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 Research Center at PNU, Riyadh</w:t>
      </w:r>
    </w:p>
    <w:p w14:paraId="5B699826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February 08, 2017          Flipping lectures Hand on Training KSU, Riyadh</w:t>
      </w:r>
    </w:p>
    <w:p w14:paraId="7CFED5FF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January 12, 2017           How to write blue print, PNU, Riyadh, KSA</w:t>
      </w:r>
    </w:p>
    <w:p w14:paraId="5764A2ED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January                               Statistics Made Easy PNU, Riyadh, KSA</w:t>
      </w:r>
    </w:p>
    <w:p w14:paraId="4ACB51B6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lastRenderedPageBreak/>
        <w:t>January 11, 2017       Critical Appraisal ( Clinical trial) PNU.KSA</w:t>
      </w:r>
    </w:p>
    <w:p w14:paraId="750A975E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November    2016          The Anatomy of Behavioral Objectives, PNU </w:t>
      </w:r>
    </w:p>
    <w:p w14:paraId="325DF2B3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      Riyadh,KSA</w:t>
      </w:r>
    </w:p>
    <w:p w14:paraId="5934991D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October        2016       AO Trauma Masters Course –Lower Limb, Dubai ,UAE</w:t>
      </w:r>
    </w:p>
    <w:p w14:paraId="51E2D071" w14:textId="42EFBCC0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September 2016        Research Methods seminars </w:t>
      </w:r>
      <w:r w:rsidR="00412D14" w:rsidRPr="002E2358">
        <w:rPr>
          <w:rFonts w:asciiTheme="majorHAnsi" w:hAnsiTheme="majorHAnsi"/>
          <w:sz w:val="24"/>
          <w:szCs w:val="24"/>
        </w:rPr>
        <w:t>KSU, Riyadh</w:t>
      </w:r>
      <w:r w:rsidRPr="002E2358">
        <w:rPr>
          <w:rFonts w:asciiTheme="majorHAnsi" w:hAnsiTheme="majorHAnsi"/>
          <w:sz w:val="24"/>
          <w:szCs w:val="24"/>
        </w:rPr>
        <w:t>(session 1)</w:t>
      </w:r>
    </w:p>
    <w:p w14:paraId="05634FE7" w14:textId="77777777" w:rsidR="00C11772" w:rsidRPr="002E2358" w:rsidRDefault="00C11772" w:rsidP="00C11772">
      <w:pPr>
        <w:pStyle w:val="BodyText"/>
        <w:tabs>
          <w:tab w:val="left" w:pos="207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September 2016        Becoming a Problem-Based Learning Facilitator </w:t>
      </w:r>
    </w:p>
    <w:p w14:paraId="4DFD0405" w14:textId="77777777" w:rsidR="00C11772" w:rsidRPr="002E2358" w:rsidRDefault="00C11772" w:rsidP="00C11772">
      <w:pPr>
        <w:pStyle w:val="BodyText"/>
        <w:tabs>
          <w:tab w:val="left" w:pos="207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      Workshop KSU ,Riyadh</w:t>
      </w:r>
    </w:p>
    <w:p w14:paraId="7E900902" w14:textId="77777777" w:rsidR="00C11772" w:rsidRPr="002E2358" w:rsidRDefault="00C11772" w:rsidP="00C11772">
      <w:pPr>
        <w:pStyle w:val="BodyText"/>
        <w:tabs>
          <w:tab w:val="left" w:pos="207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August   2016             Research Methods Training Summer Course (using </w:t>
      </w:r>
    </w:p>
    <w:p w14:paraId="76B67FB8" w14:textId="77777777" w:rsidR="00C11772" w:rsidRPr="002E2358" w:rsidRDefault="00C11772" w:rsidP="00C11772">
      <w:pPr>
        <w:pStyle w:val="BodyText"/>
        <w:tabs>
          <w:tab w:val="left" w:pos="207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patents’ data for medical research) King Saud </w:t>
      </w:r>
    </w:p>
    <w:p w14:paraId="524EA88F" w14:textId="77777777" w:rsidR="00C11772" w:rsidRPr="002E2358" w:rsidRDefault="00C11772" w:rsidP="00C11772">
      <w:pPr>
        <w:pStyle w:val="BodyText"/>
        <w:tabs>
          <w:tab w:val="left" w:pos="207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University ,Riyadh, Saudi Arabia</w:t>
      </w:r>
    </w:p>
    <w:p w14:paraId="2EA55363" w14:textId="77777777" w:rsidR="00C11772" w:rsidRPr="002E2358" w:rsidRDefault="00C11772" w:rsidP="00C11772">
      <w:pPr>
        <w:pStyle w:val="BodyText"/>
        <w:tabs>
          <w:tab w:val="left" w:pos="207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May    2016                 Saudi health Exhibtion &amp; conferences ,Riyadh ,KSA</w:t>
      </w:r>
    </w:p>
    <w:p w14:paraId="177CC3DA" w14:textId="77777777" w:rsidR="00C11772" w:rsidRPr="002E2358" w:rsidRDefault="00C11772" w:rsidP="00C11772">
      <w:pPr>
        <w:pStyle w:val="BodyText"/>
        <w:tabs>
          <w:tab w:val="left" w:pos="207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March  2016              5</w:t>
      </w:r>
      <w:r w:rsidRPr="002E2358">
        <w:rPr>
          <w:rFonts w:asciiTheme="majorHAnsi" w:hAnsiTheme="majorHAnsi"/>
          <w:sz w:val="24"/>
          <w:szCs w:val="24"/>
          <w:vertAlign w:val="superscript"/>
        </w:rPr>
        <w:t>th</w:t>
      </w:r>
      <w:r w:rsidRPr="002E2358">
        <w:rPr>
          <w:rFonts w:asciiTheme="majorHAnsi" w:hAnsiTheme="majorHAnsi"/>
          <w:sz w:val="24"/>
          <w:szCs w:val="24"/>
        </w:rPr>
        <w:t xml:space="preserve"> International Conference on Vitamin D Deficiency </w:t>
      </w:r>
    </w:p>
    <w:p w14:paraId="28722F3B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   and human health </w:t>
      </w:r>
    </w:p>
    <w:p w14:paraId="3F8AA447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</w:p>
    <w:p w14:paraId="44CD1A53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November  2014          6-Day Mulligan Concept Course (part-A&amp; B) Jeddah </w:t>
      </w:r>
    </w:p>
    <w:p w14:paraId="0B77B686" w14:textId="77777777" w:rsidR="00C11772" w:rsidRPr="002E2358" w:rsidRDefault="00C11772" w:rsidP="00C11772">
      <w:pPr>
        <w:pStyle w:val="BodyText"/>
        <w:jc w:val="center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,KSA</w:t>
      </w:r>
    </w:p>
    <w:p w14:paraId="0AA1FA64" w14:textId="77777777" w:rsidR="00C11772" w:rsidRPr="002E2358" w:rsidRDefault="00C11772" w:rsidP="00C11772">
      <w:pPr>
        <w:pStyle w:val="BodyText"/>
        <w:tabs>
          <w:tab w:val="left" w:pos="117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April  2014                      Master class Knee (difficult  Primary and Reviision ) </w:t>
      </w:r>
    </w:p>
    <w:p w14:paraId="030F7B4A" w14:textId="77777777" w:rsidR="00C11772" w:rsidRPr="002E2358" w:rsidRDefault="00C11772" w:rsidP="00C11772">
      <w:pPr>
        <w:pStyle w:val="BodyText"/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Jeddah,KSA.</w:t>
      </w:r>
    </w:p>
    <w:p w14:paraId="03F978C3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January  2014              Shoulder – From Symptoms to Management Course </w:t>
      </w:r>
    </w:p>
    <w:p w14:paraId="149A9122" w14:textId="77777777" w:rsidR="00C11772" w:rsidRPr="002E2358" w:rsidRDefault="00C11772" w:rsidP="00C11772">
      <w:pPr>
        <w:pStyle w:val="BodyText"/>
        <w:tabs>
          <w:tab w:val="left" w:pos="243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and  workshop . Jedddah  ,KSA.</w:t>
      </w:r>
    </w:p>
    <w:p w14:paraId="08BE89FB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December   2013         5</w:t>
      </w:r>
      <w:r w:rsidRPr="002E2358">
        <w:rPr>
          <w:rFonts w:asciiTheme="majorHAnsi" w:hAnsiTheme="majorHAnsi"/>
          <w:sz w:val="24"/>
          <w:szCs w:val="24"/>
          <w:vertAlign w:val="superscript"/>
        </w:rPr>
        <w:t>th</w:t>
      </w:r>
      <w:r w:rsidRPr="002E2358">
        <w:rPr>
          <w:rFonts w:asciiTheme="majorHAnsi" w:hAnsiTheme="majorHAnsi"/>
          <w:sz w:val="24"/>
          <w:szCs w:val="24"/>
        </w:rPr>
        <w:t xml:space="preserve"> Annual International Conferen ce of the Egyptian </w:t>
      </w:r>
    </w:p>
    <w:p w14:paraId="10C0151A" w14:textId="77777777" w:rsidR="00C11772" w:rsidRPr="002E2358" w:rsidRDefault="00C11772" w:rsidP="00C11772">
      <w:pPr>
        <w:pStyle w:val="BodyText"/>
        <w:ind w:left="-720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       Orthopaedic Association,.Cairo ,Egypt</w:t>
      </w:r>
    </w:p>
    <w:p w14:paraId="33F6370A" w14:textId="77777777" w:rsidR="00C11772" w:rsidRPr="002E2358" w:rsidRDefault="00C11772" w:rsidP="00C11772">
      <w:pPr>
        <w:pStyle w:val="BodyText"/>
        <w:ind w:left="-720" w:firstLine="720"/>
        <w:jc w:val="lef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December  2013           3</w:t>
      </w:r>
      <w:r w:rsidRPr="002E2358">
        <w:rPr>
          <w:rFonts w:asciiTheme="majorHAnsi" w:hAnsiTheme="majorHAnsi"/>
          <w:sz w:val="24"/>
          <w:szCs w:val="24"/>
          <w:vertAlign w:val="superscript"/>
        </w:rPr>
        <w:t>rd</w:t>
      </w:r>
      <w:r w:rsidRPr="002E2358">
        <w:rPr>
          <w:rFonts w:asciiTheme="majorHAnsi" w:hAnsiTheme="majorHAnsi"/>
          <w:sz w:val="24"/>
          <w:szCs w:val="24"/>
        </w:rPr>
        <w:t xml:space="preserve"> Spin Update Conference 3-4 Jeddah  ,KSA</w:t>
      </w:r>
    </w:p>
    <w:p w14:paraId="07AA3964" w14:textId="77777777" w:rsidR="00C11772" w:rsidRPr="002E2358" w:rsidRDefault="00C11772" w:rsidP="00C11772">
      <w:pPr>
        <w:pStyle w:val="BodyText"/>
        <w:jc w:val="left"/>
        <w:rPr>
          <w:rFonts w:asciiTheme="majorHAnsi" w:hAnsiTheme="majorHAnsi" w:cs="Arial"/>
          <w:sz w:val="24"/>
          <w:szCs w:val="24"/>
        </w:rPr>
      </w:pPr>
      <w:r w:rsidRPr="002E2358">
        <w:rPr>
          <w:rFonts w:asciiTheme="majorHAnsi" w:hAnsiTheme="majorHAnsi" w:cs="Arial"/>
          <w:sz w:val="24"/>
          <w:szCs w:val="24"/>
        </w:rPr>
        <w:t>June    2013                   PERI-LOC LE Plating System , ,Hamburg,Germany</w:t>
      </w:r>
    </w:p>
    <w:p w14:paraId="28685662" w14:textId="77777777" w:rsidR="00C11772" w:rsidRPr="002E2358" w:rsidRDefault="00C11772" w:rsidP="00C11772">
      <w:pPr>
        <w:pStyle w:val="BodyText"/>
        <w:rPr>
          <w:rFonts w:asciiTheme="majorHAnsi" w:hAnsiTheme="majorHAnsi" w:cs="Arial"/>
          <w:sz w:val="24"/>
          <w:szCs w:val="24"/>
        </w:rPr>
      </w:pPr>
      <w:r w:rsidRPr="002E2358">
        <w:rPr>
          <w:rFonts w:asciiTheme="majorHAnsi" w:hAnsiTheme="majorHAnsi" w:cs="Arial"/>
          <w:sz w:val="24"/>
          <w:szCs w:val="24"/>
        </w:rPr>
        <w:t xml:space="preserve"> May   2013                    ICJR middle East , Dubai ,UAE</w:t>
      </w:r>
    </w:p>
    <w:p w14:paraId="45C6AD67" w14:textId="77777777" w:rsidR="00C11772" w:rsidRPr="002E2358" w:rsidRDefault="00C11772" w:rsidP="00C11772">
      <w:pPr>
        <w:pStyle w:val="BodyText"/>
        <w:rPr>
          <w:rFonts w:asciiTheme="majorHAnsi" w:hAnsiTheme="majorHAnsi" w:cs="Arial"/>
          <w:sz w:val="24"/>
          <w:szCs w:val="24"/>
        </w:rPr>
      </w:pPr>
      <w:r w:rsidRPr="002E2358">
        <w:rPr>
          <w:rFonts w:asciiTheme="majorHAnsi" w:hAnsiTheme="majorHAnsi" w:cs="Arial"/>
          <w:sz w:val="24"/>
          <w:szCs w:val="24"/>
        </w:rPr>
        <w:t xml:space="preserve"> February   2012           AAOS annual  meeting , Sanfracisco ,USA </w:t>
      </w:r>
    </w:p>
    <w:p w14:paraId="71F728A9" w14:textId="77777777" w:rsidR="00C11772" w:rsidRPr="002E2358" w:rsidRDefault="00C11772" w:rsidP="00C11772">
      <w:pPr>
        <w:pStyle w:val="BodyText"/>
        <w:rPr>
          <w:rFonts w:asciiTheme="majorHAnsi" w:hAnsiTheme="majorHAnsi" w:cs="Arial"/>
          <w:sz w:val="24"/>
          <w:szCs w:val="24"/>
        </w:rPr>
      </w:pPr>
      <w:r w:rsidRPr="002E2358">
        <w:rPr>
          <w:rFonts w:asciiTheme="majorHAnsi" w:hAnsiTheme="majorHAnsi" w:cs="Arial"/>
          <w:sz w:val="24"/>
          <w:szCs w:val="24"/>
        </w:rPr>
        <w:t>November   2011         Current concepts in fracture care , Toronto, Ontario</w:t>
      </w:r>
    </w:p>
    <w:p w14:paraId="31DFD4A1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November 2011           34</w:t>
      </w:r>
      <w:r w:rsidRPr="002E2358">
        <w:rPr>
          <w:rFonts w:asciiTheme="majorHAnsi" w:hAnsiTheme="majorHAnsi"/>
          <w:sz w:val="24"/>
          <w:szCs w:val="24"/>
          <w:vertAlign w:val="superscript"/>
        </w:rPr>
        <w:t>th</w:t>
      </w:r>
      <w:r w:rsidRPr="002E2358">
        <w:rPr>
          <w:rFonts w:asciiTheme="majorHAnsi" w:hAnsiTheme="majorHAnsi"/>
          <w:sz w:val="24"/>
          <w:szCs w:val="24"/>
        </w:rPr>
        <w:t xml:space="preserve"> annual general meeting of the Ontario </w:t>
      </w:r>
    </w:p>
    <w:p w14:paraId="72ECFA6E" w14:textId="77777777" w:rsidR="00C11772" w:rsidRPr="002E2358" w:rsidRDefault="00C11772" w:rsidP="00C11772">
      <w:pPr>
        <w:pStyle w:val="BodyText"/>
        <w:tabs>
          <w:tab w:val="left" w:pos="2430"/>
        </w:tabs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Orthopedic association ,Cananda</w:t>
      </w:r>
    </w:p>
    <w:p w14:paraId="085034EB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>May             2011           6</w:t>
      </w:r>
      <w:r w:rsidRPr="002E2358">
        <w:rPr>
          <w:rFonts w:asciiTheme="majorHAnsi" w:hAnsiTheme="majorHAnsi"/>
          <w:sz w:val="24"/>
          <w:szCs w:val="24"/>
          <w:vertAlign w:val="superscript"/>
        </w:rPr>
        <w:t>TH</w:t>
      </w:r>
      <w:r w:rsidRPr="002E2358">
        <w:rPr>
          <w:rFonts w:asciiTheme="majorHAnsi" w:hAnsiTheme="majorHAnsi"/>
          <w:sz w:val="24"/>
          <w:szCs w:val="24"/>
        </w:rPr>
        <w:t xml:space="preserve"> Evidence Based Medicine , Jeddah. </w:t>
      </w:r>
    </w:p>
    <w:p w14:paraId="080ABEAB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January    2011            Madinah Knee Surgery conference and workshop </w:t>
      </w:r>
    </w:p>
    <w:p w14:paraId="1F414871" w14:textId="77777777" w:rsidR="00C11772" w:rsidRPr="002E2358" w:rsidRDefault="00C11772" w:rsidP="00C11772">
      <w:pPr>
        <w:pStyle w:val="BodyText"/>
        <w:rPr>
          <w:rFonts w:asciiTheme="majorHAnsi" w:hAnsiTheme="majorHAnsi"/>
          <w:sz w:val="24"/>
          <w:szCs w:val="24"/>
        </w:rPr>
      </w:pPr>
      <w:r w:rsidRPr="002E2358">
        <w:rPr>
          <w:rFonts w:asciiTheme="majorHAnsi" w:hAnsiTheme="majorHAnsi"/>
          <w:sz w:val="24"/>
          <w:szCs w:val="24"/>
        </w:rPr>
        <w:t xml:space="preserve">                                                       Maddinah KSA</w:t>
      </w:r>
    </w:p>
    <w:p w14:paraId="2684D1DF" w14:textId="77777777" w:rsidR="00C11772" w:rsidRPr="002E2358" w:rsidRDefault="00C11772" w:rsidP="00C11772">
      <w:pPr>
        <w:pStyle w:val="BodyText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February    2010           Deep Vein Thrombosis Awareness Day &amp; WorkShop </w:t>
      </w:r>
    </w:p>
    <w:p w14:paraId="5074220A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>January    2009          The 2</w:t>
      </w:r>
      <w:r w:rsidRPr="002E2358">
        <w:rPr>
          <w:rFonts w:asciiTheme="majorHAnsi" w:hAnsiTheme="majorHAnsi" w:cs="Calibri"/>
          <w:bCs/>
          <w:sz w:val="24"/>
          <w:szCs w:val="24"/>
          <w:vertAlign w:val="superscript"/>
        </w:rPr>
        <w:t>nd</w:t>
      </w:r>
      <w:r w:rsidRPr="002E2358">
        <w:rPr>
          <w:rFonts w:asciiTheme="majorHAnsi" w:hAnsiTheme="majorHAnsi" w:cs="Calibri"/>
          <w:bCs/>
          <w:sz w:val="24"/>
          <w:szCs w:val="24"/>
        </w:rPr>
        <w:t xml:space="preserve"> Saudi orthopedic association international </w:t>
      </w:r>
    </w:p>
    <w:p w14:paraId="124AC528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                                                  conference </w:t>
      </w:r>
    </w:p>
    <w:p w14:paraId="597A5C1B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>January 2009             The 4</w:t>
      </w:r>
      <w:r w:rsidRPr="002E2358">
        <w:rPr>
          <w:rFonts w:asciiTheme="majorHAnsi" w:hAnsiTheme="majorHAnsi" w:cs="Calibri"/>
          <w:bCs/>
          <w:sz w:val="24"/>
          <w:szCs w:val="24"/>
          <w:vertAlign w:val="superscript"/>
        </w:rPr>
        <w:t>th</w:t>
      </w:r>
      <w:r w:rsidRPr="002E2358">
        <w:rPr>
          <w:rFonts w:asciiTheme="majorHAnsi" w:hAnsiTheme="majorHAnsi" w:cs="Calibri"/>
          <w:bCs/>
          <w:sz w:val="24"/>
          <w:szCs w:val="24"/>
        </w:rPr>
        <w:t xml:space="preserve"> Seminar &amp; workshop on trauma </w:t>
      </w:r>
    </w:p>
    <w:p w14:paraId="462C6A13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                                                   management </w:t>
      </w:r>
    </w:p>
    <w:p w14:paraId="30EE34D1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>October    2008           2</w:t>
      </w:r>
      <w:r w:rsidRPr="002E2358">
        <w:rPr>
          <w:rFonts w:asciiTheme="majorHAnsi" w:hAnsiTheme="majorHAnsi" w:cs="Calibri"/>
          <w:bCs/>
          <w:sz w:val="24"/>
          <w:szCs w:val="24"/>
          <w:vertAlign w:val="superscript"/>
        </w:rPr>
        <w:t>nd</w:t>
      </w:r>
      <w:r w:rsidRPr="002E2358">
        <w:rPr>
          <w:rFonts w:asciiTheme="majorHAnsi" w:hAnsiTheme="majorHAnsi" w:cs="Calibri"/>
          <w:bCs/>
          <w:sz w:val="24"/>
          <w:szCs w:val="24"/>
        </w:rPr>
        <w:t xml:space="preserve"> Extensive review course in orthopedics, </w:t>
      </w:r>
    </w:p>
    <w:p w14:paraId="3D6D0E91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                                               Jeddah,KSA</w:t>
      </w:r>
    </w:p>
    <w:p w14:paraId="1BD4A5F2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>October    2008            World day of osteoporosis ,Jeddah, Saudi Arabia</w:t>
      </w:r>
    </w:p>
    <w:p w14:paraId="47EF0384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>Jannuary  2008         The 4</w:t>
      </w:r>
      <w:r w:rsidRPr="002E2358">
        <w:rPr>
          <w:rFonts w:asciiTheme="majorHAnsi" w:hAnsiTheme="majorHAnsi" w:cs="Calibri"/>
          <w:bCs/>
          <w:sz w:val="24"/>
          <w:szCs w:val="24"/>
          <w:vertAlign w:val="superscript"/>
        </w:rPr>
        <w:t>th</w:t>
      </w:r>
      <w:r w:rsidRPr="002E2358">
        <w:rPr>
          <w:rFonts w:asciiTheme="majorHAnsi" w:hAnsiTheme="majorHAnsi" w:cs="Calibri"/>
          <w:bCs/>
          <w:sz w:val="24"/>
          <w:szCs w:val="24"/>
        </w:rPr>
        <w:t xml:space="preserve"> Makkah International orthopedic &amp; trauma  </w:t>
      </w:r>
    </w:p>
    <w:p w14:paraId="3766A72F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                                                       Conference, Makkah Saudi Arabia.</w:t>
      </w:r>
    </w:p>
    <w:p w14:paraId="782893CE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>May          2007           Sport Symposium, Jeddah, Saudi Arabia</w:t>
      </w:r>
    </w:p>
    <w:p w14:paraId="47BB4EF4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November 2007        Orthokids international symposium, Riyadh, Saudi </w:t>
      </w:r>
    </w:p>
    <w:p w14:paraId="77D0D010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                                                                     Arabia</w:t>
      </w:r>
    </w:p>
    <w:p w14:paraId="20CAE575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September 2006       International Symposium on hip &amp; knee </w:t>
      </w:r>
    </w:p>
    <w:p w14:paraId="22D185DC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                                                     Arthroplasty </w:t>
      </w:r>
    </w:p>
    <w:p w14:paraId="5B08FFEB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/>
          <w:bCs/>
          <w:sz w:val="24"/>
          <w:szCs w:val="24"/>
        </w:rPr>
        <w:t>November   2006      1</w:t>
      </w:r>
      <w:r w:rsidRPr="002E2358">
        <w:rPr>
          <w:rFonts w:asciiTheme="majorHAnsi" w:hAnsiTheme="majorHAnsi"/>
          <w:bCs/>
          <w:sz w:val="24"/>
          <w:szCs w:val="24"/>
          <w:vertAlign w:val="superscript"/>
        </w:rPr>
        <w:t>st</w:t>
      </w:r>
      <w:r w:rsidRPr="002E2358">
        <w:rPr>
          <w:rFonts w:asciiTheme="majorHAnsi" w:hAnsiTheme="majorHAnsi"/>
          <w:bCs/>
          <w:sz w:val="24"/>
          <w:szCs w:val="24"/>
        </w:rPr>
        <w:t xml:space="preserve"> Saudi orthopedic Trauma Symposium </w:t>
      </w:r>
    </w:p>
    <w:p w14:paraId="034EC0A7" w14:textId="77777777" w:rsidR="00C11772" w:rsidRPr="002E2358" w:rsidRDefault="00C11772" w:rsidP="00C11772">
      <w:pPr>
        <w:bidi w:val="0"/>
        <w:jc w:val="both"/>
        <w:rPr>
          <w:rFonts w:asciiTheme="majorHAnsi" w:hAnsiTheme="majorHAnsi"/>
          <w:bCs/>
          <w:sz w:val="24"/>
          <w:szCs w:val="24"/>
        </w:rPr>
      </w:pPr>
      <w:r w:rsidRPr="002E2358">
        <w:rPr>
          <w:rFonts w:asciiTheme="majorHAnsi" w:hAnsiTheme="majorHAnsi"/>
          <w:bCs/>
          <w:sz w:val="24"/>
          <w:szCs w:val="24"/>
        </w:rPr>
        <w:t xml:space="preserve">februray      2006      Endoscopy in orthopedics </w:t>
      </w:r>
    </w:p>
    <w:p w14:paraId="7F4177D1" w14:textId="77777777" w:rsidR="00C11772" w:rsidRPr="002E2358" w:rsidRDefault="00C11772" w:rsidP="00C11772">
      <w:pPr>
        <w:bidi w:val="0"/>
        <w:jc w:val="both"/>
        <w:rPr>
          <w:rFonts w:asciiTheme="majorHAnsi" w:hAnsiTheme="majorHAnsi"/>
          <w:bCs/>
          <w:sz w:val="24"/>
          <w:szCs w:val="24"/>
        </w:rPr>
      </w:pPr>
      <w:r w:rsidRPr="002E2358">
        <w:rPr>
          <w:rFonts w:asciiTheme="majorHAnsi" w:hAnsiTheme="majorHAnsi"/>
          <w:bCs/>
          <w:sz w:val="24"/>
          <w:szCs w:val="24"/>
        </w:rPr>
        <w:t>March          2005       2</w:t>
      </w:r>
      <w:r w:rsidRPr="002E2358">
        <w:rPr>
          <w:rFonts w:asciiTheme="majorHAnsi" w:hAnsiTheme="majorHAnsi"/>
          <w:bCs/>
          <w:sz w:val="24"/>
          <w:szCs w:val="24"/>
          <w:vertAlign w:val="superscript"/>
        </w:rPr>
        <w:t>nd</w:t>
      </w:r>
      <w:r w:rsidRPr="002E2358">
        <w:rPr>
          <w:rFonts w:asciiTheme="majorHAnsi" w:hAnsiTheme="majorHAnsi"/>
          <w:bCs/>
          <w:sz w:val="24"/>
          <w:szCs w:val="24"/>
        </w:rPr>
        <w:t xml:space="preserve"> KSU Intrnational Orthopedic symposium  </w:t>
      </w:r>
    </w:p>
    <w:p w14:paraId="0D9E9321" w14:textId="77777777" w:rsidR="00C11772" w:rsidRPr="002E2358" w:rsidRDefault="00C11772" w:rsidP="00C11772">
      <w:pPr>
        <w:bidi w:val="0"/>
        <w:jc w:val="both"/>
        <w:rPr>
          <w:rFonts w:asciiTheme="majorHAnsi" w:hAnsiTheme="majorHAnsi"/>
          <w:bCs/>
          <w:sz w:val="24"/>
          <w:szCs w:val="24"/>
        </w:rPr>
      </w:pPr>
      <w:r w:rsidRPr="002E2358">
        <w:rPr>
          <w:rFonts w:asciiTheme="majorHAnsi" w:hAnsiTheme="majorHAnsi"/>
          <w:bCs/>
          <w:sz w:val="24"/>
          <w:szCs w:val="24"/>
        </w:rPr>
        <w:t xml:space="preserve">January     2005        Emergency Medicine &amp; trauma management  </w:t>
      </w:r>
    </w:p>
    <w:p w14:paraId="177F0952" w14:textId="77777777" w:rsidR="00C11772" w:rsidRPr="002E2358" w:rsidRDefault="00C11772" w:rsidP="00C11772">
      <w:pPr>
        <w:bidi w:val="0"/>
        <w:jc w:val="both"/>
        <w:rPr>
          <w:rFonts w:asciiTheme="majorHAnsi" w:hAnsiTheme="majorHAnsi"/>
          <w:bCs/>
          <w:sz w:val="24"/>
          <w:szCs w:val="24"/>
        </w:rPr>
      </w:pPr>
      <w:r w:rsidRPr="002E2358">
        <w:rPr>
          <w:rFonts w:asciiTheme="majorHAnsi" w:hAnsiTheme="majorHAnsi"/>
          <w:bCs/>
          <w:sz w:val="24"/>
          <w:szCs w:val="24"/>
        </w:rPr>
        <w:t>March         2005        2</w:t>
      </w:r>
      <w:r w:rsidRPr="002E2358">
        <w:rPr>
          <w:rFonts w:asciiTheme="majorHAnsi" w:hAnsiTheme="majorHAnsi"/>
          <w:bCs/>
          <w:sz w:val="24"/>
          <w:szCs w:val="24"/>
          <w:vertAlign w:val="superscript"/>
        </w:rPr>
        <w:t>nd</w:t>
      </w:r>
      <w:r w:rsidRPr="002E2358">
        <w:rPr>
          <w:rFonts w:asciiTheme="majorHAnsi" w:hAnsiTheme="majorHAnsi"/>
          <w:bCs/>
          <w:sz w:val="24"/>
          <w:szCs w:val="24"/>
        </w:rPr>
        <w:t xml:space="preserve"> KSU International Orthopedics symposium  </w:t>
      </w:r>
    </w:p>
    <w:p w14:paraId="7F954855" w14:textId="77777777" w:rsidR="00C11772" w:rsidRPr="002E2358" w:rsidRDefault="00C11772" w:rsidP="00C11772">
      <w:pPr>
        <w:bidi w:val="0"/>
        <w:jc w:val="both"/>
        <w:rPr>
          <w:rFonts w:asciiTheme="majorHAnsi" w:hAnsiTheme="majorHAnsi"/>
          <w:bCs/>
          <w:sz w:val="24"/>
          <w:szCs w:val="24"/>
        </w:rPr>
      </w:pPr>
      <w:r w:rsidRPr="002E2358">
        <w:rPr>
          <w:rFonts w:asciiTheme="majorHAnsi" w:hAnsiTheme="majorHAnsi"/>
          <w:bCs/>
          <w:sz w:val="24"/>
          <w:szCs w:val="24"/>
        </w:rPr>
        <w:t xml:space="preserve">October      2004        Advanced Seminar with workshops on operative </w:t>
      </w:r>
    </w:p>
    <w:p w14:paraId="1D04D1E7" w14:textId="77777777" w:rsidR="00C11772" w:rsidRPr="002E2358" w:rsidRDefault="00C11772" w:rsidP="00C11772">
      <w:pPr>
        <w:bidi w:val="0"/>
        <w:jc w:val="both"/>
        <w:rPr>
          <w:rFonts w:asciiTheme="majorHAnsi" w:hAnsiTheme="majorHAnsi"/>
          <w:bCs/>
          <w:sz w:val="28"/>
          <w:szCs w:val="28"/>
        </w:rPr>
      </w:pPr>
      <w:r w:rsidRPr="002E2358">
        <w:rPr>
          <w:rFonts w:asciiTheme="majorHAnsi" w:hAnsiTheme="majorHAnsi"/>
          <w:bCs/>
          <w:sz w:val="24"/>
          <w:szCs w:val="24"/>
        </w:rPr>
        <w:t xml:space="preserve">                                             fracture management  </w:t>
      </w:r>
    </w:p>
    <w:p w14:paraId="5CF5497B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October   2003         Mathys –Synthes Training Course on principles of </w:t>
      </w:r>
    </w:p>
    <w:p w14:paraId="4910E739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lastRenderedPageBreak/>
        <w:t xml:space="preserve">                                      operative fracture treatment &amp; Mathys Total hip </w:t>
      </w:r>
    </w:p>
    <w:p w14:paraId="288352FF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                                                replacement system </w:t>
      </w:r>
    </w:p>
    <w:p w14:paraId="5113B995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/>
          <w:bCs/>
          <w:sz w:val="24"/>
          <w:szCs w:val="24"/>
        </w:rPr>
        <w:t xml:space="preserve">June    2002            </w:t>
      </w:r>
      <w:r w:rsidRPr="002E2358">
        <w:rPr>
          <w:rFonts w:asciiTheme="majorHAnsi" w:hAnsiTheme="majorHAnsi" w:cs="Calibri"/>
          <w:bCs/>
          <w:sz w:val="24"/>
          <w:szCs w:val="24"/>
        </w:rPr>
        <w:t xml:space="preserve">Participation in completion of the fellowship Exame </w:t>
      </w:r>
    </w:p>
    <w:p w14:paraId="7CC364C3" w14:textId="77777777" w:rsidR="00C11772" w:rsidRPr="002E2358" w:rsidRDefault="00C11772" w:rsidP="00C11772">
      <w:pPr>
        <w:bidi w:val="0"/>
        <w:jc w:val="both"/>
        <w:rPr>
          <w:rFonts w:asciiTheme="majorHAnsi" w:hAnsiTheme="majorHAnsi"/>
          <w:bCs/>
          <w:sz w:val="24"/>
          <w:szCs w:val="24"/>
        </w:rPr>
      </w:pPr>
      <w:r w:rsidRPr="002E2358">
        <w:rPr>
          <w:rFonts w:asciiTheme="majorHAnsi" w:hAnsiTheme="majorHAnsi" w:cs="Calibri"/>
          <w:bCs/>
          <w:sz w:val="24"/>
          <w:szCs w:val="24"/>
        </w:rPr>
        <w:t xml:space="preserve">                                       of  the Royal college of surgeons</w:t>
      </w:r>
      <w:r w:rsidRPr="002E2358">
        <w:rPr>
          <w:rFonts w:asciiTheme="majorHAnsi" w:hAnsiTheme="majorHAnsi"/>
          <w:bCs/>
          <w:sz w:val="24"/>
          <w:szCs w:val="24"/>
        </w:rPr>
        <w:t xml:space="preserve"> in Ireland in </w:t>
      </w:r>
    </w:p>
    <w:p w14:paraId="6EFD92A9" w14:textId="77777777" w:rsidR="00C11772" w:rsidRPr="002E2358" w:rsidRDefault="00C11772" w:rsidP="00C11772">
      <w:pPr>
        <w:bidi w:val="0"/>
        <w:jc w:val="both"/>
        <w:rPr>
          <w:rFonts w:asciiTheme="majorHAnsi" w:hAnsiTheme="majorHAnsi" w:cs="Calibri"/>
          <w:bCs/>
          <w:sz w:val="24"/>
          <w:szCs w:val="24"/>
        </w:rPr>
      </w:pPr>
      <w:r w:rsidRPr="002E2358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Jeddah </w:t>
      </w:r>
    </w:p>
    <w:p w14:paraId="10F0471F" w14:textId="77777777" w:rsidR="00C11772" w:rsidRPr="000C1B74" w:rsidRDefault="00C11772" w:rsidP="00C11772">
      <w:pPr>
        <w:bidi w:val="0"/>
        <w:jc w:val="both"/>
        <w:rPr>
          <w:rFonts w:asciiTheme="minorBidi" w:hAnsiTheme="minorBidi"/>
          <w:sz w:val="24"/>
          <w:szCs w:val="24"/>
        </w:rPr>
      </w:pPr>
    </w:p>
    <w:p w14:paraId="6CE52F20" w14:textId="77777777" w:rsidR="00C11772" w:rsidRDefault="00C11772" w:rsidP="00C11772">
      <w:pPr>
        <w:pStyle w:val="Heading2"/>
        <w:ind w:left="1440"/>
        <w:rPr>
          <w:sz w:val="32"/>
          <w:szCs w:val="32"/>
        </w:rPr>
      </w:pPr>
    </w:p>
    <w:p w14:paraId="2F4DC7AD" w14:textId="77777777" w:rsidR="00C11772" w:rsidRDefault="00C11772" w:rsidP="00C11772">
      <w:pPr>
        <w:pStyle w:val="BodyText"/>
      </w:pPr>
    </w:p>
    <w:p w14:paraId="55F204CC" w14:textId="77777777" w:rsidR="00C11772" w:rsidRDefault="00C11772" w:rsidP="00C11772">
      <w:pPr>
        <w:pStyle w:val="BodyText"/>
      </w:pPr>
    </w:p>
    <w:p w14:paraId="40AEF4DB" w14:textId="77777777" w:rsidR="00C11772" w:rsidRDefault="00C11772" w:rsidP="00C11772">
      <w:pPr>
        <w:pStyle w:val="BodyText"/>
      </w:pPr>
    </w:p>
    <w:p w14:paraId="12F43ADF" w14:textId="77777777" w:rsidR="00C11772" w:rsidRDefault="00C11772" w:rsidP="00C11772">
      <w:pPr>
        <w:pStyle w:val="BodyText"/>
      </w:pPr>
    </w:p>
    <w:p w14:paraId="3E83312A" w14:textId="77777777" w:rsidR="00C11772" w:rsidRPr="00C90BAF" w:rsidRDefault="00C11772" w:rsidP="00C11772">
      <w:pPr>
        <w:bidi w:val="0"/>
        <w:jc w:val="both"/>
        <w:rPr>
          <w:rFonts w:asciiTheme="minorBidi" w:hAnsiTheme="minorBidi"/>
          <w:sz w:val="28"/>
          <w:szCs w:val="28"/>
        </w:rPr>
      </w:pPr>
    </w:p>
    <w:p w14:paraId="4A01DBEB" w14:textId="77777777" w:rsidR="00C11772" w:rsidRPr="00640F51" w:rsidRDefault="00C11772" w:rsidP="00C11772">
      <w:pPr>
        <w:bidi w:val="0"/>
        <w:jc w:val="both"/>
        <w:rPr>
          <w:rFonts w:asciiTheme="minorBidi" w:hAnsiTheme="minorBidi"/>
          <w:sz w:val="28"/>
          <w:szCs w:val="28"/>
        </w:rPr>
      </w:pPr>
    </w:p>
    <w:p w14:paraId="445EA109" w14:textId="77777777" w:rsidR="00C11772" w:rsidRPr="004266B0" w:rsidRDefault="00C11772" w:rsidP="00C11772">
      <w:pPr>
        <w:rPr>
          <w:rFonts w:ascii="Arial Black" w:hAnsi="Arial Black"/>
          <w:sz w:val="24"/>
          <w:szCs w:val="24"/>
        </w:rPr>
      </w:pPr>
    </w:p>
    <w:p w14:paraId="31460264" w14:textId="77777777" w:rsidR="00FD2ED5" w:rsidRDefault="00FD2ED5" w:rsidP="005E34E9">
      <w:pPr>
        <w:pStyle w:val="Heading2"/>
        <w:rPr>
          <w:sz w:val="32"/>
          <w:szCs w:val="32"/>
        </w:rPr>
      </w:pPr>
    </w:p>
    <w:p w14:paraId="10A52056" w14:textId="77777777" w:rsidR="00740676" w:rsidRDefault="00740676" w:rsidP="00740676">
      <w:pPr>
        <w:pStyle w:val="BodyText"/>
      </w:pPr>
    </w:p>
    <w:p w14:paraId="29D63838" w14:textId="77777777" w:rsidR="00740676" w:rsidRDefault="00740676" w:rsidP="00740676">
      <w:pPr>
        <w:pStyle w:val="BodyText"/>
      </w:pPr>
    </w:p>
    <w:p w14:paraId="1A377FEF" w14:textId="77777777" w:rsidR="00740676" w:rsidRDefault="00740676" w:rsidP="00740676">
      <w:pPr>
        <w:pStyle w:val="BodyText"/>
      </w:pPr>
    </w:p>
    <w:p w14:paraId="5E33A128" w14:textId="77777777" w:rsidR="00740676" w:rsidRDefault="00740676" w:rsidP="00740676">
      <w:pPr>
        <w:pStyle w:val="BodyText"/>
      </w:pPr>
    </w:p>
    <w:p w14:paraId="4C24F266" w14:textId="77777777" w:rsidR="00FD2ED5" w:rsidRPr="00C90BAF" w:rsidRDefault="00FD2ED5" w:rsidP="00AC4959">
      <w:pPr>
        <w:bidi w:val="0"/>
        <w:jc w:val="both"/>
        <w:rPr>
          <w:rFonts w:asciiTheme="minorBidi" w:hAnsiTheme="minorBidi"/>
          <w:sz w:val="28"/>
          <w:szCs w:val="28"/>
        </w:rPr>
      </w:pPr>
    </w:p>
    <w:p w14:paraId="4073FEF5" w14:textId="77777777" w:rsidR="005D34DD" w:rsidRPr="00640F51" w:rsidRDefault="005D34DD" w:rsidP="00640F51">
      <w:pPr>
        <w:bidi w:val="0"/>
        <w:jc w:val="both"/>
        <w:rPr>
          <w:rFonts w:asciiTheme="minorBidi" w:hAnsiTheme="minorBidi"/>
          <w:sz w:val="28"/>
          <w:szCs w:val="28"/>
        </w:rPr>
      </w:pPr>
    </w:p>
    <w:p w14:paraId="26867E06" w14:textId="77777777" w:rsidR="004266B0" w:rsidRPr="004266B0" w:rsidRDefault="004266B0">
      <w:pPr>
        <w:rPr>
          <w:rFonts w:ascii="Arial Black" w:hAnsi="Arial Black"/>
          <w:sz w:val="24"/>
          <w:szCs w:val="24"/>
        </w:rPr>
      </w:pPr>
    </w:p>
    <w:sectPr w:rsidR="004266B0" w:rsidRPr="004266B0" w:rsidSect="002935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1D04" w14:textId="77777777" w:rsidR="00E23E47" w:rsidRDefault="00E23E47" w:rsidP="004266B0">
      <w:pPr>
        <w:spacing w:after="0" w:line="240" w:lineRule="auto"/>
      </w:pPr>
      <w:r>
        <w:separator/>
      </w:r>
    </w:p>
  </w:endnote>
  <w:endnote w:type="continuationSeparator" w:id="0">
    <w:p w14:paraId="772E1125" w14:textId="77777777" w:rsidR="00E23E47" w:rsidRDefault="00E23E47" w:rsidP="0042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7820" w14:textId="77777777" w:rsidR="00E23E47" w:rsidRDefault="00E23E47" w:rsidP="004266B0">
      <w:pPr>
        <w:spacing w:after="0" w:line="240" w:lineRule="auto"/>
      </w:pPr>
      <w:r>
        <w:separator/>
      </w:r>
    </w:p>
  </w:footnote>
  <w:footnote w:type="continuationSeparator" w:id="0">
    <w:p w14:paraId="4F3373C9" w14:textId="77777777" w:rsidR="00E23E47" w:rsidRDefault="00E23E47" w:rsidP="0042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54CF"/>
    <w:multiLevelType w:val="hybridMultilevel"/>
    <w:tmpl w:val="6F826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945BF"/>
    <w:multiLevelType w:val="hybridMultilevel"/>
    <w:tmpl w:val="D6064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1A49"/>
    <w:multiLevelType w:val="hybridMultilevel"/>
    <w:tmpl w:val="388EF09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27CB5495"/>
    <w:multiLevelType w:val="hybridMultilevel"/>
    <w:tmpl w:val="5E7C54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E52333"/>
    <w:multiLevelType w:val="hybridMultilevel"/>
    <w:tmpl w:val="9A4A97BA"/>
    <w:lvl w:ilvl="0" w:tplc="CF0222A6">
      <w:start w:val="201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69EC"/>
    <w:multiLevelType w:val="hybridMultilevel"/>
    <w:tmpl w:val="DA7A2A28"/>
    <w:lvl w:ilvl="0" w:tplc="EEA6E0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F7749"/>
    <w:multiLevelType w:val="hybridMultilevel"/>
    <w:tmpl w:val="DE68C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8F155A"/>
    <w:multiLevelType w:val="hybridMultilevel"/>
    <w:tmpl w:val="90B27F3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3DE719DD"/>
    <w:multiLevelType w:val="hybridMultilevel"/>
    <w:tmpl w:val="BD8C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7E50"/>
    <w:multiLevelType w:val="hybridMultilevel"/>
    <w:tmpl w:val="9F5E4DC8"/>
    <w:lvl w:ilvl="0" w:tplc="8E083460">
      <w:numFmt w:val="bullet"/>
      <w:lvlText w:val="-"/>
      <w:lvlJc w:val="left"/>
      <w:pPr>
        <w:ind w:left="180" w:hanging="360"/>
      </w:pPr>
      <w:rPr>
        <w:rFonts w:ascii="Cambria" w:eastAsiaTheme="minorHAnsi" w:hAnsi="Cambria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6572AB2"/>
    <w:multiLevelType w:val="hybridMultilevel"/>
    <w:tmpl w:val="629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853B1"/>
    <w:multiLevelType w:val="hybridMultilevel"/>
    <w:tmpl w:val="6AE43548"/>
    <w:lvl w:ilvl="0" w:tplc="5694DFC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>
    <w:nsid w:val="68A3791B"/>
    <w:multiLevelType w:val="hybridMultilevel"/>
    <w:tmpl w:val="9D14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F16B7"/>
    <w:multiLevelType w:val="hybridMultilevel"/>
    <w:tmpl w:val="8ACACB34"/>
    <w:lvl w:ilvl="0" w:tplc="EA9E4760">
      <w:start w:val="16"/>
      <w:numFmt w:val="bullet"/>
      <w:lvlText w:val="-"/>
      <w:lvlJc w:val="left"/>
      <w:pPr>
        <w:ind w:left="1800" w:hanging="360"/>
      </w:pPr>
      <w:rPr>
        <w:rFonts w:ascii="Arial" w:eastAsia="Batang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F56F37"/>
    <w:multiLevelType w:val="hybridMultilevel"/>
    <w:tmpl w:val="0A4EB89A"/>
    <w:lvl w:ilvl="0" w:tplc="69E63EE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433D8"/>
    <w:multiLevelType w:val="hybridMultilevel"/>
    <w:tmpl w:val="228EF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C93A62"/>
    <w:multiLevelType w:val="hybridMultilevel"/>
    <w:tmpl w:val="E8A826D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77CF0549"/>
    <w:multiLevelType w:val="hybridMultilevel"/>
    <w:tmpl w:val="5636F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9828572">
      <w:numFmt w:val="bullet"/>
      <w:lvlText w:val="-"/>
      <w:lvlJc w:val="left"/>
      <w:pPr>
        <w:ind w:left="2880" w:hanging="360"/>
      </w:pPr>
      <w:rPr>
        <w:rFonts w:ascii="Cambria" w:eastAsiaTheme="minorHAnsi" w:hAnsi="Cambria" w:cs="Aria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B0"/>
    <w:rsid w:val="0002714F"/>
    <w:rsid w:val="00057BA4"/>
    <w:rsid w:val="0008358B"/>
    <w:rsid w:val="00096BA3"/>
    <w:rsid w:val="000A184B"/>
    <w:rsid w:val="000A73C1"/>
    <w:rsid w:val="000B298D"/>
    <w:rsid w:val="000B5EE2"/>
    <w:rsid w:val="000C1B74"/>
    <w:rsid w:val="000C62C3"/>
    <w:rsid w:val="000E60A0"/>
    <w:rsid w:val="000F164C"/>
    <w:rsid w:val="000F7426"/>
    <w:rsid w:val="001011DA"/>
    <w:rsid w:val="00110DA9"/>
    <w:rsid w:val="001129C3"/>
    <w:rsid w:val="00121868"/>
    <w:rsid w:val="001451FF"/>
    <w:rsid w:val="0016133F"/>
    <w:rsid w:val="00164499"/>
    <w:rsid w:val="00186EDA"/>
    <w:rsid w:val="00192AB9"/>
    <w:rsid w:val="001A3DDE"/>
    <w:rsid w:val="001B00D0"/>
    <w:rsid w:val="001B1C28"/>
    <w:rsid w:val="001E13A7"/>
    <w:rsid w:val="001F5EE0"/>
    <w:rsid w:val="001F65E6"/>
    <w:rsid w:val="00201215"/>
    <w:rsid w:val="00201427"/>
    <w:rsid w:val="002035B5"/>
    <w:rsid w:val="0022000C"/>
    <w:rsid w:val="0023206D"/>
    <w:rsid w:val="00246677"/>
    <w:rsid w:val="00251739"/>
    <w:rsid w:val="002562D0"/>
    <w:rsid w:val="00266349"/>
    <w:rsid w:val="00285CDE"/>
    <w:rsid w:val="00292913"/>
    <w:rsid w:val="002935E9"/>
    <w:rsid w:val="00294435"/>
    <w:rsid w:val="002C5874"/>
    <w:rsid w:val="002D28C0"/>
    <w:rsid w:val="002E2358"/>
    <w:rsid w:val="002E418A"/>
    <w:rsid w:val="002F6841"/>
    <w:rsid w:val="00303E83"/>
    <w:rsid w:val="00337AAE"/>
    <w:rsid w:val="003420BD"/>
    <w:rsid w:val="00346FC9"/>
    <w:rsid w:val="003527D3"/>
    <w:rsid w:val="00365230"/>
    <w:rsid w:val="0037240B"/>
    <w:rsid w:val="00374044"/>
    <w:rsid w:val="00375345"/>
    <w:rsid w:val="003818FB"/>
    <w:rsid w:val="00396E81"/>
    <w:rsid w:val="003B5636"/>
    <w:rsid w:val="00402A3B"/>
    <w:rsid w:val="004109E7"/>
    <w:rsid w:val="00412D14"/>
    <w:rsid w:val="0041621F"/>
    <w:rsid w:val="00416426"/>
    <w:rsid w:val="00421389"/>
    <w:rsid w:val="004266B0"/>
    <w:rsid w:val="00434DE5"/>
    <w:rsid w:val="00443DD3"/>
    <w:rsid w:val="0046022F"/>
    <w:rsid w:val="004A36BB"/>
    <w:rsid w:val="004A4B2C"/>
    <w:rsid w:val="004B2A8B"/>
    <w:rsid w:val="004C5D4B"/>
    <w:rsid w:val="004D1972"/>
    <w:rsid w:val="004F6AE1"/>
    <w:rsid w:val="005037A7"/>
    <w:rsid w:val="00511FD8"/>
    <w:rsid w:val="00514E9A"/>
    <w:rsid w:val="005269BE"/>
    <w:rsid w:val="005419CC"/>
    <w:rsid w:val="0055602D"/>
    <w:rsid w:val="00560AA4"/>
    <w:rsid w:val="00574604"/>
    <w:rsid w:val="00577635"/>
    <w:rsid w:val="00581C35"/>
    <w:rsid w:val="005A1B4E"/>
    <w:rsid w:val="005B763B"/>
    <w:rsid w:val="005C37F9"/>
    <w:rsid w:val="005C54DB"/>
    <w:rsid w:val="005D34DD"/>
    <w:rsid w:val="005D3872"/>
    <w:rsid w:val="005E247C"/>
    <w:rsid w:val="005E2C6F"/>
    <w:rsid w:val="005E34E9"/>
    <w:rsid w:val="005F3771"/>
    <w:rsid w:val="005F6E66"/>
    <w:rsid w:val="006010A8"/>
    <w:rsid w:val="0060286F"/>
    <w:rsid w:val="00614810"/>
    <w:rsid w:val="006149D5"/>
    <w:rsid w:val="00616593"/>
    <w:rsid w:val="00617AB7"/>
    <w:rsid w:val="00625495"/>
    <w:rsid w:val="0063087E"/>
    <w:rsid w:val="00633799"/>
    <w:rsid w:val="0063600E"/>
    <w:rsid w:val="00640F51"/>
    <w:rsid w:val="00647ECE"/>
    <w:rsid w:val="0065231F"/>
    <w:rsid w:val="00670050"/>
    <w:rsid w:val="00690AFF"/>
    <w:rsid w:val="00691D29"/>
    <w:rsid w:val="006925AE"/>
    <w:rsid w:val="006968BD"/>
    <w:rsid w:val="00696A1B"/>
    <w:rsid w:val="006A388D"/>
    <w:rsid w:val="006A5A74"/>
    <w:rsid w:val="006C2AF3"/>
    <w:rsid w:val="006C3784"/>
    <w:rsid w:val="006C4CA8"/>
    <w:rsid w:val="006D24DF"/>
    <w:rsid w:val="006E1489"/>
    <w:rsid w:val="006E338C"/>
    <w:rsid w:val="006E7AC6"/>
    <w:rsid w:val="006F307D"/>
    <w:rsid w:val="006F56C3"/>
    <w:rsid w:val="00706B4B"/>
    <w:rsid w:val="00714C8D"/>
    <w:rsid w:val="007226CF"/>
    <w:rsid w:val="007270C6"/>
    <w:rsid w:val="00734B56"/>
    <w:rsid w:val="0074044F"/>
    <w:rsid w:val="00740676"/>
    <w:rsid w:val="00767207"/>
    <w:rsid w:val="00776872"/>
    <w:rsid w:val="007822CC"/>
    <w:rsid w:val="0079056D"/>
    <w:rsid w:val="00796005"/>
    <w:rsid w:val="007A5644"/>
    <w:rsid w:val="007D6998"/>
    <w:rsid w:val="007E6B0E"/>
    <w:rsid w:val="007F7FF8"/>
    <w:rsid w:val="008169FC"/>
    <w:rsid w:val="008521CB"/>
    <w:rsid w:val="0085475A"/>
    <w:rsid w:val="008626F4"/>
    <w:rsid w:val="00863401"/>
    <w:rsid w:val="00883671"/>
    <w:rsid w:val="008854FB"/>
    <w:rsid w:val="00893564"/>
    <w:rsid w:val="008B0882"/>
    <w:rsid w:val="008C1CAD"/>
    <w:rsid w:val="008C2341"/>
    <w:rsid w:val="008D104B"/>
    <w:rsid w:val="008D1EB3"/>
    <w:rsid w:val="008D401D"/>
    <w:rsid w:val="008E1156"/>
    <w:rsid w:val="008E2681"/>
    <w:rsid w:val="008F2D31"/>
    <w:rsid w:val="008F4423"/>
    <w:rsid w:val="00902444"/>
    <w:rsid w:val="00937C0E"/>
    <w:rsid w:val="00973709"/>
    <w:rsid w:val="00977B70"/>
    <w:rsid w:val="009A30D3"/>
    <w:rsid w:val="009B2243"/>
    <w:rsid w:val="009C4745"/>
    <w:rsid w:val="009E24DF"/>
    <w:rsid w:val="009F3331"/>
    <w:rsid w:val="009F47F0"/>
    <w:rsid w:val="00A006BC"/>
    <w:rsid w:val="00A25528"/>
    <w:rsid w:val="00A449A7"/>
    <w:rsid w:val="00A563ED"/>
    <w:rsid w:val="00A678A9"/>
    <w:rsid w:val="00A67B57"/>
    <w:rsid w:val="00A72424"/>
    <w:rsid w:val="00A86D70"/>
    <w:rsid w:val="00AA09D5"/>
    <w:rsid w:val="00AA4D4F"/>
    <w:rsid w:val="00AB1A3B"/>
    <w:rsid w:val="00AB24A9"/>
    <w:rsid w:val="00AC1C5A"/>
    <w:rsid w:val="00AC4959"/>
    <w:rsid w:val="00AC6592"/>
    <w:rsid w:val="00AD45E4"/>
    <w:rsid w:val="00AE4A7A"/>
    <w:rsid w:val="00B0093F"/>
    <w:rsid w:val="00B00FC0"/>
    <w:rsid w:val="00B07378"/>
    <w:rsid w:val="00B074B9"/>
    <w:rsid w:val="00B2164F"/>
    <w:rsid w:val="00B252A5"/>
    <w:rsid w:val="00B31702"/>
    <w:rsid w:val="00B41643"/>
    <w:rsid w:val="00B440CA"/>
    <w:rsid w:val="00B67D4C"/>
    <w:rsid w:val="00B9201D"/>
    <w:rsid w:val="00BD05DB"/>
    <w:rsid w:val="00BE1DBC"/>
    <w:rsid w:val="00BF34A4"/>
    <w:rsid w:val="00C10CBE"/>
    <w:rsid w:val="00C11772"/>
    <w:rsid w:val="00C12180"/>
    <w:rsid w:val="00C44A78"/>
    <w:rsid w:val="00C46791"/>
    <w:rsid w:val="00C50478"/>
    <w:rsid w:val="00C71CE0"/>
    <w:rsid w:val="00C90BAF"/>
    <w:rsid w:val="00C9300A"/>
    <w:rsid w:val="00C94E5B"/>
    <w:rsid w:val="00CB5E05"/>
    <w:rsid w:val="00CC1462"/>
    <w:rsid w:val="00CE58F9"/>
    <w:rsid w:val="00D03DB0"/>
    <w:rsid w:val="00D11010"/>
    <w:rsid w:val="00D141CF"/>
    <w:rsid w:val="00D27092"/>
    <w:rsid w:val="00D51F30"/>
    <w:rsid w:val="00D56CA8"/>
    <w:rsid w:val="00D64915"/>
    <w:rsid w:val="00D64ECC"/>
    <w:rsid w:val="00D67D94"/>
    <w:rsid w:val="00D8042D"/>
    <w:rsid w:val="00D90871"/>
    <w:rsid w:val="00DA0367"/>
    <w:rsid w:val="00DA35F0"/>
    <w:rsid w:val="00DC2561"/>
    <w:rsid w:val="00DC7F6D"/>
    <w:rsid w:val="00DD35AF"/>
    <w:rsid w:val="00DE1DA9"/>
    <w:rsid w:val="00DE297F"/>
    <w:rsid w:val="00E23E47"/>
    <w:rsid w:val="00E26A84"/>
    <w:rsid w:val="00E35EA1"/>
    <w:rsid w:val="00E372B2"/>
    <w:rsid w:val="00E40326"/>
    <w:rsid w:val="00E52C38"/>
    <w:rsid w:val="00E868C8"/>
    <w:rsid w:val="00E87C19"/>
    <w:rsid w:val="00EB0413"/>
    <w:rsid w:val="00ED3924"/>
    <w:rsid w:val="00EF3D41"/>
    <w:rsid w:val="00EF665B"/>
    <w:rsid w:val="00F035B5"/>
    <w:rsid w:val="00F053F3"/>
    <w:rsid w:val="00F23BA5"/>
    <w:rsid w:val="00F328BC"/>
    <w:rsid w:val="00F40C0F"/>
    <w:rsid w:val="00F4548C"/>
    <w:rsid w:val="00F73426"/>
    <w:rsid w:val="00F840F4"/>
    <w:rsid w:val="00FA2BF5"/>
    <w:rsid w:val="00FB14E0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BF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BC"/>
    <w:pPr>
      <w:bidi/>
    </w:pPr>
  </w:style>
  <w:style w:type="paragraph" w:styleId="Heading2">
    <w:name w:val="heading 2"/>
    <w:basedOn w:val="Normal"/>
    <w:next w:val="BodyText"/>
    <w:link w:val="Heading2Char"/>
    <w:qFormat/>
    <w:rsid w:val="009E24DF"/>
    <w:pPr>
      <w:keepNext/>
      <w:keepLines/>
      <w:bidi w:val="0"/>
      <w:spacing w:after="220" w:line="220" w:lineRule="atLeast"/>
      <w:outlineLvl w:val="1"/>
    </w:pPr>
    <w:rPr>
      <w:rFonts w:ascii="Arial Black" w:eastAsia="Batang" w:hAnsi="Arial Black" w:cs="Times New Roman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B0"/>
  </w:style>
  <w:style w:type="paragraph" w:styleId="Footer">
    <w:name w:val="footer"/>
    <w:basedOn w:val="Normal"/>
    <w:link w:val="FooterChar"/>
    <w:uiPriority w:val="99"/>
    <w:unhideWhenUsed/>
    <w:rsid w:val="00426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B0"/>
  </w:style>
  <w:style w:type="character" w:styleId="Hyperlink">
    <w:name w:val="Hyperlink"/>
    <w:basedOn w:val="DefaultParagraphFont"/>
    <w:uiPriority w:val="99"/>
    <w:unhideWhenUsed/>
    <w:rsid w:val="008521C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E24DF"/>
    <w:pPr>
      <w:bidi w:val="0"/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24DF"/>
    <w:rPr>
      <w:rFonts w:ascii="Arial" w:eastAsia="Batang" w:hAnsi="Arial" w:cs="Times New Roman"/>
      <w:spacing w:val="-5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E24DF"/>
    <w:rPr>
      <w:rFonts w:ascii="Arial Black" w:eastAsia="Batang" w:hAnsi="Arial Black" w:cs="Times New Roman"/>
      <w:spacing w:val="-4"/>
      <w:sz w:val="20"/>
      <w:szCs w:val="20"/>
    </w:rPr>
  </w:style>
  <w:style w:type="paragraph" w:customStyle="1" w:styleId="Achievement">
    <w:name w:val="Achievement"/>
    <w:basedOn w:val="BodyText"/>
    <w:rsid w:val="00D8042D"/>
    <w:pPr>
      <w:numPr>
        <w:numId w:val="3"/>
      </w:numPr>
      <w:spacing w:after="60"/>
    </w:pPr>
  </w:style>
  <w:style w:type="paragraph" w:customStyle="1" w:styleId="Address1">
    <w:name w:val="Address 1"/>
    <w:basedOn w:val="Normal"/>
    <w:link w:val="Address1Char"/>
    <w:rsid w:val="007270C6"/>
    <w:pPr>
      <w:bidi w:val="0"/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character" w:customStyle="1" w:styleId="Address1Char">
    <w:name w:val="Address 1 Char"/>
    <w:basedOn w:val="DefaultParagraphFont"/>
    <w:link w:val="Address1"/>
    <w:rsid w:val="007270C6"/>
    <w:rPr>
      <w:rFonts w:ascii="Arial" w:eastAsia="Batang" w:hAnsi="Arial" w:cs="Times New Roman"/>
      <w:sz w:val="14"/>
      <w:szCs w:val="20"/>
    </w:rPr>
  </w:style>
  <w:style w:type="character" w:customStyle="1" w:styleId="email">
    <w:name w:val="email"/>
    <w:basedOn w:val="DefaultParagraphFont"/>
    <w:rsid w:val="00A678A9"/>
  </w:style>
  <w:style w:type="paragraph" w:styleId="NormalWeb">
    <w:name w:val="Normal (Web)"/>
    <w:basedOn w:val="Normal"/>
    <w:uiPriority w:val="99"/>
    <w:semiHidden/>
    <w:unhideWhenUsed/>
    <w:rsid w:val="002C587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1260</Words>
  <Characters>7187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W7U64</dc:creator>
  <cp:lastModifiedBy>Microsoft Office User</cp:lastModifiedBy>
  <cp:revision>19</cp:revision>
  <cp:lastPrinted>2017-10-17T05:03:00Z</cp:lastPrinted>
  <dcterms:created xsi:type="dcterms:W3CDTF">2017-07-18T10:17:00Z</dcterms:created>
  <dcterms:modified xsi:type="dcterms:W3CDTF">2018-02-05T14:11:00Z</dcterms:modified>
</cp:coreProperties>
</file>